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6F1AD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="002A72C9" w:rsidRPr="002A7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Bekaa Health Sector </w:t>
            </w:r>
            <w:r w:rsidR="002B6097" w:rsidRPr="002A7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Contingency Plan </w:t>
            </w:r>
            <w:r w:rsidR="006F1A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 Update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6F1AD4" w:rsidP="00C879E0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2B6097">
              <w:rPr>
                <w:rFonts w:asciiTheme="majorBidi" w:hAnsiTheme="majorBidi" w:cstheme="majorBidi"/>
                <w:sz w:val="20"/>
                <w:szCs w:val="20"/>
              </w:rPr>
              <w:t xml:space="preserve"> April 2018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 w:rsidP="002B609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A7A" w:rsidRPr="002E550E" w:rsidTr="002B6097">
        <w:trPr>
          <w:trHeight w:val="317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C656FD" w:rsidP="00C656FD">
            <w:pPr>
              <w:tabs>
                <w:tab w:val="left" w:pos="240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 w:rsidP="002B609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7F699E" w:rsidRPr="00E82086" w:rsidRDefault="007F699E" w:rsidP="007F699E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44FE3" w:rsidRPr="00E82086" w:rsidRDefault="00244FE3" w:rsidP="006F1AD4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013"/>
        <w:gridCol w:w="3041"/>
        <w:gridCol w:w="1980"/>
      </w:tblGrid>
      <w:tr w:rsidR="00E9277C" w:rsidRPr="002E550E" w:rsidTr="00A920CA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9277C" w:rsidRPr="00E9277C" w:rsidRDefault="00244FE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9277C" w:rsidRPr="00E927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9277C" w:rsidRPr="00E9277C" w:rsidRDefault="00E9277C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27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Scenarios</w:t>
            </w:r>
          </w:p>
        </w:tc>
      </w:tr>
      <w:tr w:rsidR="00E9277C" w:rsidRPr="002E550E" w:rsidTr="003A1CD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7C" w:rsidRPr="00B9344E" w:rsidRDefault="00244FE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277C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7C" w:rsidRPr="00244FE3" w:rsidRDefault="00E9277C" w:rsidP="00244FE3">
            <w:pPr>
              <w:spacing w:line="240" w:lineRule="auto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Scenario 1: 50,000 arrivals from </w:t>
            </w:r>
            <w:proofErr w:type="spellStart"/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Masnaa</w:t>
            </w:r>
            <w:proofErr w:type="spellEnd"/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(30,000), Al </w:t>
            </w:r>
            <w:proofErr w:type="spellStart"/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Qaa</w:t>
            </w:r>
            <w:proofErr w:type="spellEnd"/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(10,000) and Qasr (10,000), of which 15,000 stay in the Bekaa, of which 7,000 need shelter assistance.</w:t>
            </w:r>
          </w:p>
        </w:tc>
      </w:tr>
      <w:tr w:rsidR="00E9277C" w:rsidRPr="002E550E" w:rsidTr="002E1EF6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7C" w:rsidRPr="00B9344E" w:rsidRDefault="00244FE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277C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77C" w:rsidRPr="00470A5E" w:rsidRDefault="007F699E" w:rsidP="00C57CA4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Scenario 2: 1</w:t>
            </w:r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00,000 arrivals from </w:t>
            </w:r>
            <w:proofErr w:type="spellStart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Masnaa</w:t>
            </w:r>
            <w:proofErr w:type="spellEnd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(120,000), Al </w:t>
            </w:r>
            <w:proofErr w:type="spellStart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Qaa</w:t>
            </w:r>
            <w:proofErr w:type="spellEnd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(40,000</w:t>
            </w:r>
            <w:proofErr w:type="gramStart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  and</w:t>
            </w:r>
            <w:proofErr w:type="gramEnd"/>
            <w:r w:rsidR="00E9277C"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Qasr (40,000), of which 60,000 stay in the Bekaa, of which 43,000 need shelter assistance.</w:t>
            </w:r>
          </w:p>
        </w:tc>
      </w:tr>
      <w:tr w:rsidR="00E9277C" w:rsidRPr="002E550E" w:rsidTr="00F944D9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9277C" w:rsidRDefault="00244FE3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9277C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9277C" w:rsidRPr="00244FE3" w:rsidRDefault="00E9277C" w:rsidP="00E9277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Contingency Planning activation triggers</w:t>
            </w:r>
          </w:p>
          <w:p w:rsidR="00E9277C" w:rsidRPr="00244FE3" w:rsidRDefault="00E9277C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9277C" w:rsidRPr="002E550E" w:rsidTr="00F644FE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77C" w:rsidRDefault="00244FE3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277C"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000" w:type="pct"/>
              <w:tblLayout w:type="fixed"/>
              <w:tblLook w:val="0000" w:firstRow="0" w:lastRow="0" w:firstColumn="0" w:lastColumn="0" w:noHBand="0" w:noVBand="0"/>
            </w:tblPr>
            <w:tblGrid>
              <w:gridCol w:w="5324"/>
              <w:gridCol w:w="5576"/>
            </w:tblGrid>
            <w:tr w:rsidR="00E9277C" w:rsidRPr="00244FE3" w:rsidTr="00812D0E">
              <w:trPr>
                <w:trHeight w:val="345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bottom"/>
                </w:tcPr>
                <w:p w:rsidR="00E9277C" w:rsidRPr="00244FE3" w:rsidRDefault="00E9277C" w:rsidP="008214C2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i/>
                      <w:color w:val="auto"/>
                      <w:sz w:val="24"/>
                      <w:szCs w:val="24"/>
                    </w:rPr>
                    <w:t>The contingency plan will be activated if one (or more) of the below indicators are met</w:t>
                  </w:r>
                </w:p>
              </w:tc>
            </w:tr>
            <w:tr w:rsidR="00E9277C" w:rsidRPr="00244FE3" w:rsidTr="00812D0E">
              <w:trPr>
                <w:trHeight w:val="766"/>
              </w:trPr>
              <w:tc>
                <w:tcPr>
                  <w:tcW w:w="2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D0CECE" w:themeFill="background2" w:themeFillShade="E6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>Average # of daily arrivals in one week</w:t>
                  </w:r>
                </w:p>
              </w:tc>
              <w:tc>
                <w:tcPr>
                  <w:tcW w:w="2558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>5000 individuals</w:t>
                  </w:r>
                </w:p>
              </w:tc>
            </w:tr>
            <w:tr w:rsidR="00E9277C" w:rsidRPr="00244FE3" w:rsidTr="00812D0E">
              <w:trPr>
                <w:trHeight w:val="885"/>
              </w:trPr>
              <w:tc>
                <w:tcPr>
                  <w:tcW w:w="2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D0CECE" w:themeFill="background2" w:themeFillShade="E6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># of new arrivals in 7 days</w:t>
                  </w:r>
                </w:p>
              </w:tc>
              <w:tc>
                <w:tcPr>
                  <w:tcW w:w="2558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i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>35,000 individuals</w:t>
                  </w:r>
                </w:p>
              </w:tc>
            </w:tr>
            <w:tr w:rsidR="00E9277C" w:rsidRPr="00244FE3" w:rsidTr="00812D0E">
              <w:trPr>
                <w:trHeight w:val="663"/>
              </w:trPr>
              <w:tc>
                <w:tcPr>
                  <w:tcW w:w="2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D0CECE" w:themeFill="background2" w:themeFillShade="E6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# of new arrivals in 30 days </w:t>
                  </w:r>
                </w:p>
              </w:tc>
              <w:tc>
                <w:tcPr>
                  <w:tcW w:w="2558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E9277C" w:rsidRPr="00244FE3" w:rsidRDefault="00E9277C" w:rsidP="008214C2">
                  <w:pPr>
                    <w:jc w:val="right"/>
                    <w:rPr>
                      <w:rFonts w:asciiTheme="majorBidi" w:hAnsiTheme="majorBidi" w:cstheme="majorBidi"/>
                      <w:i/>
                      <w:color w:val="0070C0"/>
                      <w:sz w:val="24"/>
                      <w:szCs w:val="24"/>
                    </w:rPr>
                  </w:pPr>
                  <w:r w:rsidRPr="00244FE3">
                    <w:rPr>
                      <w:rFonts w:asciiTheme="majorBidi" w:hAnsiTheme="majorBidi" w:cstheme="majorBidi"/>
                      <w:sz w:val="24"/>
                      <w:szCs w:val="24"/>
                    </w:rPr>
                    <w:t>150,000 individuals</w:t>
                  </w:r>
                </w:p>
              </w:tc>
            </w:tr>
          </w:tbl>
          <w:p w:rsidR="00E9277C" w:rsidRPr="00244FE3" w:rsidRDefault="00E9277C" w:rsidP="00244FE3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Additional triggers to look for:</w:t>
            </w:r>
          </w:p>
          <w:p w:rsidR="00E9277C" w:rsidRPr="00244FE3" w:rsidRDefault="00E9277C" w:rsidP="008214C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Increase in number of Syrian buses observed.</w:t>
            </w:r>
          </w:p>
          <w:p w:rsidR="00E9277C" w:rsidRPr="00244FE3" w:rsidRDefault="00E9277C" w:rsidP="008214C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Deployment of additional GSO staff, LAF guards and intelligence personnel.</w:t>
            </w:r>
          </w:p>
          <w:p w:rsidR="00E9277C" w:rsidRPr="00244FE3" w:rsidRDefault="00E9277C" w:rsidP="008214C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lastRenderedPageBreak/>
              <w:t>Increase in the number of windows opened for processing additional Syrian arrivals, currently 5 operational out of a total of 12.</w:t>
            </w:r>
          </w:p>
          <w:p w:rsidR="00E9277C" w:rsidRPr="00244FE3" w:rsidRDefault="00E9277C" w:rsidP="008214C2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GSO and LAF adding new checkpoints to filter the arrivals.</w:t>
            </w:r>
          </w:p>
          <w:p w:rsidR="00E9277C" w:rsidRPr="00244FE3" w:rsidRDefault="00E9277C" w:rsidP="00244FE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244FE3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Key informants on Syrian side reporting alarming increase in numbers</w:t>
            </w:r>
          </w:p>
        </w:tc>
      </w:tr>
      <w:tr w:rsidR="00030D12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9344E" w:rsidRDefault="00244FE3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3</w:t>
            </w:r>
            <w:r w:rsidR="00030D12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834BD0" w:rsidRDefault="00834BD0" w:rsidP="00834BD0">
            <w:pPr>
              <w:pStyle w:val="ListParagraph"/>
              <w:spacing w:line="24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834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Coordination Structure for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Preparedness and </w:t>
            </w:r>
            <w:r w:rsidRPr="00834B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Response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030D12" w:rsidRPr="002E550E" w:rsidTr="00A53899">
        <w:trPr>
          <w:trHeight w:val="6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D12" w:rsidRPr="005B231C" w:rsidRDefault="00244FE3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30D12"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BD0" w:rsidRPr="00834BD0" w:rsidRDefault="00C57CA4" w:rsidP="00C57CA4">
            <w:p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-</w:t>
            </w:r>
            <w:r w:rsidR="00834BD0"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The response plan will be coordinated by UNHCR and MOSA. UNHCR and MOSA will establish a crisis management cell based in Baalbek.</w:t>
            </w:r>
          </w:p>
          <w:p w:rsidR="00834BD0" w:rsidRPr="00834BD0" w:rsidRDefault="00C57CA4" w:rsidP="00C57CA4">
            <w:p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-</w:t>
            </w:r>
            <w:r w:rsidR="00834BD0"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 xml:space="preserve">A specific </w:t>
            </w:r>
            <w:proofErr w:type="spellStart"/>
            <w:r w:rsidR="00834BD0"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Intersector</w:t>
            </w:r>
            <w:proofErr w:type="spellEnd"/>
            <w:r w:rsidR="00834BD0"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 xml:space="preserve"> working group will be established in Baalbek with presence of: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 xml:space="preserve">UNHCR Head of </w:t>
            </w:r>
            <w:proofErr w:type="spellStart"/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Suboffice</w:t>
            </w:r>
            <w:proofErr w:type="spellEnd"/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MOSA Coordinator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Other authorities as required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UNICEF Head of office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WFP Head of office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UNDP Head of office</w:t>
            </w:r>
          </w:p>
          <w:p w:rsidR="00834BD0" w:rsidRPr="00834BD0" w:rsidRDefault="00834BD0" w:rsidP="00834BD0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Sector coordinators</w:t>
            </w:r>
          </w:p>
          <w:p w:rsidR="00834BD0" w:rsidRPr="00C57CA4" w:rsidRDefault="00834BD0" w:rsidP="00C57CA4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before="200" w:after="200"/>
              <w:contextualSpacing/>
              <w:jc w:val="both"/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</w:pPr>
            <w:r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INGO Heads of base</w:t>
            </w:r>
          </w:p>
          <w:p w:rsidR="001F5546" w:rsidRPr="00E9277C" w:rsidRDefault="00C57CA4" w:rsidP="00C57CA4">
            <w:pPr>
              <w:spacing w:before="200" w:after="200"/>
              <w:contextualSpacing/>
              <w:rPr>
                <w:rFonts w:eastAsia="Times New Roman" w:cs="Times New Roman"/>
                <w:bCs/>
                <w:color w:val="auto"/>
                <w:sz w:val="20"/>
                <w:szCs w:val="20"/>
                <w:lang w:bidi="en-US"/>
              </w:rPr>
            </w:pPr>
            <w:r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-</w:t>
            </w:r>
            <w:r w:rsidR="00834BD0" w:rsidRPr="00834BD0">
              <w:rPr>
                <w:rFonts w:asciiTheme="majorBidi" w:eastAsia="Times New Roman" w:hAnsiTheme="majorBidi" w:cstheme="majorBidi"/>
                <w:bCs/>
                <w:color w:val="auto"/>
                <w:sz w:val="24"/>
                <w:szCs w:val="24"/>
                <w:lang w:bidi="en-US"/>
              </w:rPr>
              <w:t>Sectors will also be activated as necessary.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A1" w:rsidRPr="00565558" w:rsidRDefault="00BC6FA1" w:rsidP="00030D12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558" w:rsidRPr="001814F0" w:rsidRDefault="00565558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244FE3" w:rsidRPr="002E550E" w:rsidTr="00244FE3">
        <w:trPr>
          <w:trHeight w:val="6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Pr="00244FE3" w:rsidRDefault="00244FE3" w:rsidP="00244F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Pr="00244FE3" w:rsidRDefault="00244FE3" w:rsidP="00244FE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Rapid Needs Assessment Update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Pr="00470A5E" w:rsidRDefault="00244FE3" w:rsidP="00244FE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Pr="00470A5E" w:rsidRDefault="00244FE3" w:rsidP="00244FE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244FE3" w:rsidRPr="002E550E" w:rsidTr="00F21DE2">
        <w:trPr>
          <w:trHeight w:val="6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Default="00244FE3" w:rsidP="00244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E3" w:rsidRPr="009965F6" w:rsidRDefault="00244FE3" w:rsidP="00244FE3">
            <w:pPr>
              <w:rPr>
                <w:rFonts w:asciiTheme="majorBidi" w:eastAsiaTheme="minorHAns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-UNHCR is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updating the RNA trained staff roster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in order that the NGOs staff to help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in any Rapid Needs Assessment process in case the contingency plan was activated. </w:t>
            </w:r>
          </w:p>
          <w:p w:rsidR="00244FE3" w:rsidRPr="00572A3A" w:rsidRDefault="00244FE3" w:rsidP="00244FE3">
            <w:pPr>
              <w:rPr>
                <w:rFonts w:asciiTheme="majorBidi" w:eastAsiaTheme="minorHAns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>-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A training will be provided after finalizing the members of the roster on the RNA process.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E3" w:rsidRPr="00470A5E" w:rsidRDefault="00244FE3" w:rsidP="00244FE3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 xml:space="preserve">NGOs to kindly update 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the staffing roster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using the </w:t>
            </w:r>
            <w:hyperlink r:id="rId8" w:history="1">
              <w:r w:rsidRPr="009965F6">
                <w:rPr>
                  <w:rStyle w:val="Hyperlink"/>
                  <w:rFonts w:asciiTheme="majorBidi" w:hAnsiTheme="majorBidi" w:cstheme="majorBidi"/>
                  <w:color w:val="auto"/>
                  <w:sz w:val="28"/>
                  <w:szCs w:val="28"/>
                  <w:u w:val="none"/>
                </w:rPr>
                <w:t>link</w:t>
              </w:r>
            </w:hyperlink>
            <w:r>
              <w:rPr>
                <w:rStyle w:val="Hyperlink"/>
                <w:rFonts w:asciiTheme="majorBidi" w:hAnsiTheme="majorBidi" w:cstheme="majorBidi"/>
                <w:color w:val="auto"/>
                <w:sz w:val="28"/>
                <w:szCs w:val="28"/>
                <w:u w:val="none"/>
              </w:rPr>
              <w:t xml:space="preserve"> sent by editing the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last three columns (1) Staff Availability, (2) </w:t>
            </w:r>
            <w:r w:rsidRPr="009965F6">
              <w:rPr>
                <w:rFonts w:asciiTheme="majorBidi" w:hAnsiTheme="majorBidi" w:cstheme="majorBidi"/>
                <w:color w:val="auto"/>
                <w:sz w:val="28"/>
                <w:szCs w:val="28"/>
              </w:rPr>
              <w:lastRenderedPageBreak/>
              <w:t xml:space="preserve">Requires A Fresh Training,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(3) Requires Refresher Session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FE3" w:rsidRPr="00572A3A" w:rsidRDefault="00244FE3" w:rsidP="00244FE3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2A3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ASAP</w:t>
            </w:r>
          </w:p>
        </w:tc>
      </w:tr>
      <w:tr w:rsidR="00244FE3" w:rsidRPr="002E550E" w:rsidTr="008F6B10">
        <w:trPr>
          <w:trHeight w:val="376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Default="00244FE3" w:rsidP="00244F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244FE3" w:rsidRDefault="00244FE3" w:rsidP="00244F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244FE3" w:rsidRPr="00B9344E" w:rsidRDefault="00244FE3" w:rsidP="00244F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Default="00244FE3" w:rsidP="00244FE3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Response Framework Health</w:t>
            </w:r>
          </w:p>
          <w:p w:rsidR="00244FE3" w:rsidRDefault="00244FE3" w:rsidP="00244FE3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Scenario 1</w:t>
            </w:r>
            <w:r w:rsidR="00B46BC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/2</w:t>
            </w:r>
          </w:p>
          <w:p w:rsidR="00244FE3" w:rsidRPr="00470A5E" w:rsidRDefault="00244FE3" w:rsidP="00244FE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44FE3" w:rsidRPr="002E550E" w:rsidTr="00834BD0">
        <w:trPr>
          <w:trHeight w:val="376"/>
        </w:trPr>
        <w:tc>
          <w:tcPr>
            <w:tcW w:w="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Pr="005B231C" w:rsidRDefault="00244FE3" w:rsidP="00244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Default="00244FE3" w:rsidP="00244FE3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Activities</w:t>
            </w:r>
          </w:p>
          <w:p w:rsidR="00244FE3" w:rsidRPr="00D36F43" w:rsidRDefault="00244FE3" w:rsidP="00244FE3">
            <w:pPr>
              <w:spacing w:line="240" w:lineRule="auto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244FE3" w:rsidRPr="00C26550" w:rsidRDefault="00244FE3" w:rsidP="00244FE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834BD0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Estimated budget USD (for the first 3 months of response)</w:t>
            </w:r>
          </w:p>
        </w:tc>
      </w:tr>
      <w:tr w:rsidR="00244FE3" w:rsidRPr="002E550E" w:rsidTr="00EA2CA0">
        <w:trPr>
          <w:trHeight w:val="4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Pr="00834BD0" w:rsidRDefault="00244FE3" w:rsidP="00244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BD0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  <w:p w:rsidR="00244FE3" w:rsidRDefault="00244FE3" w:rsidP="00244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Pr="00B7720D" w:rsidRDefault="00B56A88" w:rsidP="00B56A8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The working group agreed that the same action plan will be activated in scenario 1 and </w:t>
            </w:r>
            <w:r w:rsidR="00D20178">
              <w:rPr>
                <w:rFonts w:asciiTheme="majorBidi" w:hAnsiTheme="majorBidi" w:cstheme="majorBidi"/>
                <w:sz w:val="24"/>
                <w:szCs w:val="24"/>
              </w:rPr>
              <w:t xml:space="preserve">scenario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2; but in the scenario 2, the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ressources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will be increased to meet the needs</w:t>
            </w:r>
            <w:r w:rsidR="00D20178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Pr="00E44909" w:rsidRDefault="00244FE3" w:rsidP="00244FE3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FE3" w:rsidRPr="00E44909" w:rsidRDefault="00244FE3" w:rsidP="00244FE3">
            <w:pPr>
              <w:rPr>
                <w:rFonts w:asciiTheme="majorBidi" w:hAnsiTheme="majorBidi" w:cstheme="majorBidi"/>
              </w:rPr>
            </w:pPr>
          </w:p>
        </w:tc>
      </w:tr>
      <w:tr w:rsidR="005F6FE8" w:rsidRPr="002E550E" w:rsidTr="00EA2CA0">
        <w:trPr>
          <w:trHeight w:val="4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4BD0"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D12EB7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Stage 1: </w:t>
            </w:r>
            <w:r w:rsidR="00B56A88"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proofErr w:type="spellStart"/>
            <w:r w:rsidR="00D20178">
              <w:rPr>
                <w:rFonts w:asciiTheme="majorBidi" w:hAnsiTheme="majorBidi" w:cstheme="majorBidi"/>
                <w:sz w:val="24"/>
                <w:szCs w:val="24"/>
              </w:rPr>
              <w:t>Masnaa</w:t>
            </w:r>
            <w:proofErr w:type="spellEnd"/>
            <w:r w:rsidR="00D20178"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w:proofErr w:type="spellStart"/>
            <w:r w:rsidR="00B56A88"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 w:rsidR="00B56A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20178">
              <w:rPr>
                <w:rFonts w:asciiTheme="majorBidi" w:hAnsiTheme="majorBidi" w:cstheme="majorBidi"/>
                <w:sz w:val="24"/>
                <w:szCs w:val="24"/>
              </w:rPr>
              <w:t>borders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D20178" w:rsidRDefault="00D20178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>Vaccination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 xml:space="preserve"> points.</w:t>
            </w:r>
          </w:p>
          <w:p w:rsidR="005F6FE8" w:rsidRDefault="00D20178" w:rsidP="00B70912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 w:rsidRPr="00FD3916">
              <w:rPr>
                <w:rFonts w:asciiTheme="majorBidi" w:hAnsiTheme="majorBidi" w:cstheme="majorBidi"/>
                <w:sz w:val="24"/>
                <w:szCs w:val="24"/>
              </w:rPr>
              <w:t xml:space="preserve">-Distribution </w:t>
            </w:r>
            <w:r w:rsidR="00B70912" w:rsidRPr="00FD3916">
              <w:rPr>
                <w:rFonts w:asciiTheme="majorBidi" w:hAnsiTheme="majorBidi" w:cstheme="majorBidi"/>
                <w:sz w:val="24"/>
                <w:szCs w:val="24"/>
              </w:rPr>
              <w:t xml:space="preserve">of </w:t>
            </w:r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>BP5</w:t>
            </w:r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>(compact emergency food)</w:t>
            </w:r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proofErr w:type="spellStart"/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>MoPH</w:t>
            </w:r>
            <w:proofErr w:type="spellEnd"/>
            <w:r w:rsidR="00B70912" w:rsidRPr="00FD391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Stock</w:t>
            </w:r>
          </w:p>
          <w:p w:rsidR="005F6FE8" w:rsidRDefault="00D20178" w:rsidP="005F6FE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-Distribution of 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>Health Info brochures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D20178" w:rsidRDefault="00D20178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 xml:space="preserve">LRC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are preparing a regular small first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aid  post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Masnaa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border that may be used in that circumstance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D20178" w:rsidRDefault="00D20178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>LRC ambulances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can be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 xml:space="preserve"> ready on sites/ (have 50 ambulances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in the Bekaa</w:t>
            </w:r>
            <w:r w:rsidR="005F6FE8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5F6FE8" w:rsidRDefault="00D20178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-LRC may establish emergency tents for triage, and stabilization in case the estimation of many wounded patients arriving within the influx. In that case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MMU and PHC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MMU supported by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will join respectively LRC in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Masna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borders so to doing first aid, assessment and decisions for referrals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proofErr w:type="spellStart"/>
            <w:r w:rsidR="00C70001">
              <w:rPr>
                <w:rFonts w:asciiTheme="majorBidi" w:hAnsiTheme="majorBidi" w:cstheme="majorBidi"/>
                <w:sz w:val="24"/>
                <w:szCs w:val="24"/>
              </w:rPr>
              <w:t>Malte</w:t>
            </w:r>
            <w:proofErr w:type="spellEnd"/>
            <w:r w:rsidR="00C7000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MMU if needed at </w:t>
            </w:r>
            <w:proofErr w:type="spellStart"/>
            <w:r w:rsidR="00C70001">
              <w:rPr>
                <w:rFonts w:asciiTheme="majorBidi" w:hAnsiTheme="majorBidi" w:cstheme="majorBidi"/>
                <w:sz w:val="24"/>
                <w:szCs w:val="24"/>
              </w:rPr>
              <w:t>Masnaa</w:t>
            </w:r>
            <w:proofErr w:type="spellEnd"/>
            <w:r w:rsidR="00C70001">
              <w:rPr>
                <w:rFonts w:asciiTheme="majorBidi" w:hAnsiTheme="majorBidi" w:cstheme="majorBidi"/>
                <w:sz w:val="24"/>
                <w:szCs w:val="24"/>
              </w:rPr>
              <w:t xml:space="preserve"> border will be ready as well to respond</w:t>
            </w:r>
          </w:p>
          <w:p w:rsidR="005F6FE8" w:rsidRDefault="00D20178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-PFA, assessment and referral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of  patients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having mental health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symtomps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signs of panic will be done through case management agencies (IMC/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other partners if needed)</w:t>
            </w:r>
            <w:r w:rsidR="00C7000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6C4CA5" w:rsidRPr="00FD3916" w:rsidRDefault="006C4CA5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r w:rsidRPr="00FD3916">
              <w:rPr>
                <w:rFonts w:asciiTheme="majorBidi" w:hAnsiTheme="majorBidi" w:cstheme="majorBidi"/>
                <w:sz w:val="24"/>
                <w:szCs w:val="24"/>
              </w:rPr>
              <w:t>*IMC feedback:</w:t>
            </w:r>
          </w:p>
          <w:p w:rsidR="006C4CA5" w:rsidRPr="00FD3916" w:rsidRDefault="006C4CA5" w:rsidP="006C4CA5">
            <w:pPr>
              <w:pStyle w:val="ListParagraph"/>
              <w:numPr>
                <w:ilvl w:val="0"/>
                <w:numId w:val="24"/>
              </w:numPr>
              <w:contextualSpacing w:val="0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FD3916">
              <w:rPr>
                <w:rFonts w:asciiTheme="majorBidi" w:hAnsiTheme="majorBidi" w:cstheme="majorBidi"/>
                <w:sz w:val="24"/>
                <w:szCs w:val="24"/>
              </w:rPr>
              <w:t>Two staff from Mental Health team will be available on the field to provide PFA and PSS. (from morning 8:30 AM till afternoon 5:00 PM)</w:t>
            </w:r>
          </w:p>
          <w:p w:rsidR="006C4CA5" w:rsidRPr="00FD3916" w:rsidRDefault="006C4CA5" w:rsidP="00AA3D05">
            <w:pPr>
              <w:pStyle w:val="ListParagraph"/>
              <w:numPr>
                <w:ilvl w:val="0"/>
                <w:numId w:val="24"/>
              </w:numPr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D3916">
              <w:rPr>
                <w:rFonts w:asciiTheme="majorBidi" w:hAnsiTheme="majorBidi" w:cstheme="majorBidi"/>
                <w:sz w:val="24"/>
                <w:szCs w:val="24"/>
              </w:rPr>
              <w:t xml:space="preserve">Cases that need intervention will be referred to </w:t>
            </w:r>
            <w:r w:rsidR="00AA3D05" w:rsidRPr="00FD3916">
              <w:rPr>
                <w:rFonts w:asciiTheme="majorBidi" w:hAnsiTheme="majorBidi" w:cstheme="majorBidi"/>
                <w:sz w:val="24"/>
                <w:szCs w:val="24"/>
              </w:rPr>
              <w:t>IMC MH</w:t>
            </w:r>
            <w:r w:rsidRPr="00FD3916">
              <w:rPr>
                <w:rFonts w:asciiTheme="majorBidi" w:hAnsiTheme="majorBidi" w:cstheme="majorBidi"/>
                <w:sz w:val="24"/>
                <w:szCs w:val="24"/>
              </w:rPr>
              <w:t xml:space="preserve"> centers. </w:t>
            </w:r>
          </w:p>
          <w:p w:rsidR="006C4CA5" w:rsidRPr="00FD3916" w:rsidRDefault="006C4CA5" w:rsidP="006C4CA5">
            <w:pPr>
              <w:pStyle w:val="ListParagraph"/>
              <w:numPr>
                <w:ilvl w:val="0"/>
                <w:numId w:val="24"/>
              </w:numPr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D3916">
              <w:rPr>
                <w:rFonts w:asciiTheme="majorBidi" w:hAnsiTheme="majorBidi" w:cstheme="majorBidi"/>
                <w:sz w:val="24"/>
                <w:szCs w:val="24"/>
              </w:rPr>
              <w:t xml:space="preserve">An extra stock of psychotropic medications is available in case it is required  </w:t>
            </w:r>
          </w:p>
          <w:p w:rsidR="006C4CA5" w:rsidRPr="00FD3916" w:rsidRDefault="006C4CA5" w:rsidP="006C4CA5">
            <w:pPr>
              <w:pStyle w:val="ListParagraph"/>
              <w:numPr>
                <w:ilvl w:val="0"/>
                <w:numId w:val="24"/>
              </w:numPr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D3916">
              <w:rPr>
                <w:rFonts w:asciiTheme="majorBidi" w:hAnsiTheme="majorBidi" w:cstheme="majorBidi"/>
                <w:sz w:val="24"/>
                <w:szCs w:val="24"/>
              </w:rPr>
              <w:t>Also, the MH staff can contact the psychiatrist over the phone for any urgent guidance and specialized support needed</w:t>
            </w:r>
          </w:p>
          <w:bookmarkEnd w:id="0"/>
          <w:p w:rsidR="00D12EB7" w:rsidRPr="00D20178" w:rsidRDefault="00D12EB7" w:rsidP="00D2017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-Due to the impossibility of setting vaccination post in Qasr, the health assessment that will be done at the second stage will alert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on the need to providing outreach vaccination activities in the sites of new arrivals.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178" w:rsidRDefault="00D20178" w:rsidP="00D2017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-</w:t>
            </w:r>
            <w:proofErr w:type="spellStart"/>
            <w:r>
              <w:rPr>
                <w:rFonts w:asciiTheme="majorBidi" w:hAnsiTheme="majorBidi" w:cstheme="majorBidi"/>
              </w:rPr>
              <w:t>MoPH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wil</w:t>
            </w:r>
            <w:proofErr w:type="spellEnd"/>
            <w:r>
              <w:rPr>
                <w:rFonts w:asciiTheme="majorBidi" w:hAnsiTheme="majorBidi" w:cstheme="majorBidi"/>
              </w:rPr>
              <w:t xml:space="preserve"> decide about the vaccination types to be done and which partners to support knowing that in </w:t>
            </w:r>
            <w:proofErr w:type="spellStart"/>
            <w:r>
              <w:rPr>
                <w:rFonts w:asciiTheme="majorBidi" w:hAnsiTheme="majorBidi" w:cstheme="majorBidi"/>
              </w:rPr>
              <w:t>Masnaa</w:t>
            </w:r>
            <w:proofErr w:type="spellEnd"/>
            <w:r>
              <w:rPr>
                <w:rFonts w:asciiTheme="majorBidi" w:hAnsiTheme="majorBidi" w:cstheme="majorBidi"/>
              </w:rPr>
              <w:t xml:space="preserve"> border there is actually a </w:t>
            </w:r>
            <w:r w:rsidR="00C70001">
              <w:rPr>
                <w:rFonts w:asciiTheme="majorBidi" w:hAnsiTheme="majorBidi" w:cstheme="majorBidi"/>
              </w:rPr>
              <w:t xml:space="preserve">regular </w:t>
            </w:r>
            <w:r>
              <w:rPr>
                <w:rFonts w:asciiTheme="majorBidi" w:hAnsiTheme="majorBidi" w:cstheme="majorBidi"/>
              </w:rPr>
              <w:t>unit for vaccination</w:t>
            </w:r>
            <w:r w:rsidR="00C70001">
              <w:rPr>
                <w:rFonts w:asciiTheme="majorBidi" w:hAnsiTheme="majorBidi" w:cstheme="majorBidi"/>
              </w:rPr>
              <w:t xml:space="preserve"> 24/7</w:t>
            </w:r>
            <w:r>
              <w:rPr>
                <w:rFonts w:asciiTheme="majorBidi" w:hAnsiTheme="majorBidi" w:cstheme="majorBidi"/>
              </w:rPr>
              <w:t>.</w:t>
            </w:r>
          </w:p>
          <w:p w:rsidR="00D20178" w:rsidRDefault="00D20178" w:rsidP="005F6FE8">
            <w:pPr>
              <w:ind w:left="2"/>
              <w:rPr>
                <w:rFonts w:asciiTheme="majorBidi" w:hAnsiTheme="majorBidi" w:cstheme="majorBidi"/>
              </w:rPr>
            </w:pPr>
          </w:p>
          <w:p w:rsidR="005F6FE8" w:rsidRPr="00E44909" w:rsidRDefault="005F6FE8" w:rsidP="005F6FE8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E44909" w:rsidRDefault="005F6FE8" w:rsidP="005F6FE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TBD</w:t>
            </w:r>
          </w:p>
        </w:tc>
      </w:tr>
      <w:tr w:rsidR="005F6FE8" w:rsidRPr="002E550E" w:rsidTr="00EA2CA0">
        <w:trPr>
          <w:trHeight w:val="4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EB7" w:rsidRDefault="00D12EB7" w:rsidP="005F6FE8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Stage 2: Following the information received from the coordination cell on the location of </w:t>
            </w:r>
            <w:r w:rsidR="0015658D">
              <w:rPr>
                <w:rFonts w:asciiTheme="majorBidi" w:hAnsiTheme="majorBidi" w:cstheme="majorBidi"/>
                <w:sz w:val="24"/>
                <w:szCs w:val="24"/>
              </w:rPr>
              <w:t>the 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ew arrivals, the following action</w:t>
            </w:r>
            <w:r w:rsidR="0015658D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should be implemented:</w:t>
            </w:r>
          </w:p>
          <w:p w:rsidR="00D12EB7" w:rsidRDefault="00D12EB7" w:rsidP="00D12EB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-In case a distribution point to be established, a health tent can be put to provide vaccination, health info brochures and referrals.</w:t>
            </w:r>
          </w:p>
          <w:p w:rsidR="00D12EB7" w:rsidRDefault="00D12EB7" w:rsidP="00D12EB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-Health partners through their MMU</w:t>
            </w:r>
            <w:r w:rsidR="00192475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 outreach teams and OVs will support in:</w:t>
            </w:r>
          </w:p>
          <w:p w:rsidR="00D12EB7" w:rsidRDefault="00D12EB7" w:rsidP="00A01067">
            <w:pPr>
              <w:pStyle w:val="ListParagraph"/>
              <w:numPr>
                <w:ilvl w:val="0"/>
                <w:numId w:val="21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Health assessment: the main components should be about: </w:t>
            </w:r>
            <w:r w:rsidR="00A0106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vaccination coverage for children under five, main </w:t>
            </w:r>
            <w:proofErr w:type="spellStart"/>
            <w:r w:rsidR="00A0106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healh</w:t>
            </w:r>
            <w:proofErr w:type="spellEnd"/>
            <w:r w:rsidR="00A0106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concerns including suspected outbreaks or communicable diseases, pregnancies, chronic diseases </w:t>
            </w:r>
          </w:p>
          <w:p w:rsidR="00D12EB7" w:rsidRDefault="00D12EB7" w:rsidP="00192475">
            <w:pPr>
              <w:pStyle w:val="ListParagraph"/>
              <w:numPr>
                <w:ilvl w:val="0"/>
                <w:numId w:val="21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Sharing result</w:t>
            </w:r>
            <w:r w:rsidR="00192475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needs </w:t>
            </w:r>
            <w:r w:rsidR="00192475">
              <w:rPr>
                <w:rFonts w:asciiTheme="majorBidi" w:hAnsiTheme="majorBidi" w:cstheme="majorBidi"/>
                <w:sz w:val="24"/>
                <w:szCs w:val="24"/>
              </w:rPr>
              <w:t xml:space="preserve">with UNHCR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(including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in case lack of vaccination or suspected outbreak</w:t>
            </w:r>
            <w:r w:rsidR="00A0106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or communicable diseases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:rsidR="00A01067" w:rsidRDefault="00A01067" w:rsidP="00D12EB7">
            <w:pPr>
              <w:pStyle w:val="ListParagraph"/>
              <w:numPr>
                <w:ilvl w:val="0"/>
                <w:numId w:val="21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Health response if needed (including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medicaction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provision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,...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:rsidR="00A01067" w:rsidRDefault="00A01067" w:rsidP="00D12EB7">
            <w:pPr>
              <w:pStyle w:val="ListParagraph"/>
              <w:numPr>
                <w:ilvl w:val="0"/>
                <w:numId w:val="21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Providing health awareness activities and health information in addition to distributing health info brochures</w:t>
            </w:r>
          </w:p>
          <w:p w:rsidR="00A01067" w:rsidRDefault="00A01067" w:rsidP="00D12EB7">
            <w:pPr>
              <w:pStyle w:val="ListParagraph"/>
              <w:numPr>
                <w:ilvl w:val="0"/>
                <w:numId w:val="21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Providing PSS interventions and referral to MH agencies if needed</w:t>
            </w:r>
          </w:p>
          <w:p w:rsidR="00A01067" w:rsidRDefault="00A01067" w:rsidP="00A0106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-The health actors who may be able to respond are:</w:t>
            </w:r>
          </w:p>
          <w:p w:rsidR="00A01067" w:rsidRDefault="00A01067" w:rsidP="00A01067">
            <w:pPr>
              <w:pStyle w:val="ListParagraph"/>
              <w:numPr>
                <w:ilvl w:val="0"/>
                <w:numId w:val="22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Baalbeck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area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exclusing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: RI (Health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assessement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only), IMC and LRC (all above described),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Medair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area from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Rayak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until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talia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(Health assessment and response)</w:t>
            </w:r>
          </w:p>
          <w:p w:rsidR="005F6FE8" w:rsidRPr="0057252E" w:rsidRDefault="00A01067" w:rsidP="0057252E">
            <w:pPr>
              <w:pStyle w:val="ListParagraph"/>
              <w:numPr>
                <w:ilvl w:val="0"/>
                <w:numId w:val="22"/>
              </w:num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Central and West Bekaa: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Medair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Malte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(Health assessment and response),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IMC (all above described), MTI (Health awareness)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E44909" w:rsidRDefault="005F6FE8" w:rsidP="005F6FE8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7252E" w:rsidP="0015658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Mainly cost related to NCD (e</w:t>
            </w:r>
            <w:r w:rsidR="00A01067">
              <w:rPr>
                <w:rFonts w:asciiTheme="majorBidi" w:hAnsiTheme="majorBidi" w:cstheme="majorBidi"/>
              </w:rPr>
              <w:t>stimation between 15% and 40%</w:t>
            </w:r>
            <w:r>
              <w:rPr>
                <w:rFonts w:asciiTheme="majorBidi" w:hAnsiTheme="majorBidi" w:cstheme="majorBidi"/>
              </w:rPr>
              <w:t xml:space="preserve"> have chronic disorders and for</w:t>
            </w:r>
            <w:r w:rsidR="00A01067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1,000 beneficiaries around </w:t>
            </w:r>
            <w:r w:rsidR="005F6FE8">
              <w:rPr>
                <w:rFonts w:asciiTheme="majorBidi" w:hAnsiTheme="majorBidi" w:cstheme="majorBidi"/>
              </w:rPr>
              <w:lastRenderedPageBreak/>
              <w:t xml:space="preserve">24.000$/month </w:t>
            </w:r>
            <w:r>
              <w:rPr>
                <w:rFonts w:asciiTheme="majorBidi" w:hAnsiTheme="majorBidi" w:cstheme="majorBidi"/>
              </w:rPr>
              <w:t>will be needed)</w:t>
            </w:r>
          </w:p>
          <w:p w:rsidR="0057252E" w:rsidRPr="00E44909" w:rsidRDefault="0057252E" w:rsidP="0015658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Other expenses to </w:t>
            </w:r>
            <w:r w:rsidR="0015658D">
              <w:rPr>
                <w:rFonts w:asciiTheme="majorBidi" w:hAnsiTheme="majorBidi" w:cstheme="majorBidi"/>
              </w:rPr>
              <w:t>be</w:t>
            </w:r>
            <w:r>
              <w:rPr>
                <w:rFonts w:asciiTheme="majorBidi" w:hAnsiTheme="majorBidi" w:cstheme="majorBidi"/>
              </w:rPr>
              <w:t xml:space="preserve"> discussed</w:t>
            </w:r>
          </w:p>
        </w:tc>
      </w:tr>
      <w:tr w:rsidR="005F6FE8" w:rsidRPr="002E550E" w:rsidTr="00EA2CA0">
        <w:trPr>
          <w:trHeight w:val="4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5.4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spacing w:line="240" w:lineRule="auto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57252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Starting the Stage 1:</w:t>
            </w:r>
          </w:p>
          <w:p w:rsidR="0057252E" w:rsidRDefault="0057252E" w:rsidP="0057252E">
            <w:pPr>
              <w:pStyle w:val="ListParagraph"/>
              <w:numPr>
                <w:ilvl w:val="0"/>
                <w:numId w:val="23"/>
              </w:numPr>
              <w:spacing w:line="240" w:lineRule="auto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All NGO</w:t>
            </w:r>
            <w:r w:rsidR="0016765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will be informed to increase the capacity of their s</w:t>
            </w:r>
            <w:r w:rsidR="0016765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pported </w:t>
            </w:r>
            <w:r w:rsidR="00167650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health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centres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in the areas where the new comers started to arrive.</w:t>
            </w:r>
          </w:p>
          <w:p w:rsidR="0057252E" w:rsidRPr="0057252E" w:rsidRDefault="0057252E" w:rsidP="0057252E">
            <w:pPr>
              <w:pStyle w:val="ListParagraph"/>
              <w:numPr>
                <w:ilvl w:val="0"/>
                <w:numId w:val="23"/>
              </w:numPr>
              <w:spacing w:line="240" w:lineRule="auto"/>
              <w:jc w:val="highKashida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 will observe the hospitals capacity in the current network and will decide based on the findings further action</w:t>
            </w:r>
            <w:r w:rsidR="0015658D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needed to increase the</w:t>
            </w:r>
            <w:r w:rsidR="0015658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patients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access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E44909" w:rsidRDefault="005F6FE8" w:rsidP="005F6FE8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E44909" w:rsidRDefault="005F6FE8" w:rsidP="005F6FE8">
            <w:pPr>
              <w:rPr>
                <w:rFonts w:asciiTheme="majorBidi" w:hAnsiTheme="majorBidi" w:cstheme="majorBidi"/>
              </w:rPr>
            </w:pPr>
          </w:p>
        </w:tc>
      </w:tr>
      <w:tr w:rsidR="005F6FE8" w:rsidRPr="002E550E" w:rsidTr="00AB454B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Pr="007C033A" w:rsidRDefault="005F6FE8" w:rsidP="005F6F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7C03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1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Default="005F6FE8" w:rsidP="005F6FE8">
            <w:pPr>
              <w:ind w:left="2"/>
              <w:jc w:val="center"/>
              <w:rPr>
                <w:rFonts w:ascii="Arial" w:eastAsia="Times New Roman" w:hAnsi="Arial" w:cs="Arial"/>
                <w:b/>
                <w:color w:val="auto"/>
                <w:lang w:val="en-GB" w:bidi="en-US"/>
              </w:rPr>
            </w:pPr>
            <w:r w:rsidRPr="00E4689C">
              <w:rPr>
                <w:rFonts w:ascii="Arial" w:eastAsia="Times New Roman" w:hAnsi="Arial" w:cs="Arial"/>
                <w:b/>
                <w:color w:val="auto"/>
                <w:lang w:val="en-GB" w:bidi="en-US"/>
              </w:rPr>
              <w:t>Partners Response Matrix</w:t>
            </w:r>
          </w:p>
          <w:p w:rsidR="005F6FE8" w:rsidRPr="00367C49" w:rsidRDefault="005F6FE8" w:rsidP="005F6FE8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E4689C">
              <w:rPr>
                <w:rFonts w:ascii="Arial" w:eastAsia="Times New Roman" w:hAnsi="Arial" w:cs="Arial"/>
                <w:color w:val="auto"/>
                <w:lang w:val="en-GB" w:bidi="en-US"/>
              </w:rPr>
              <w:t>Health and Nutrition</w:t>
            </w:r>
          </w:p>
        </w:tc>
      </w:tr>
      <w:tr w:rsidR="005F6FE8" w:rsidRPr="002E550E" w:rsidTr="00B87343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433E7B" w:rsidRDefault="005F6FE8" w:rsidP="005F6FE8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4689C">
              <w:rPr>
                <w:rFonts w:ascii="Arial" w:eastAsia="Times New Roman" w:hAnsi="Arial" w:cs="Arial"/>
                <w:b/>
                <w:bCs/>
                <w:color w:val="auto"/>
                <w:lang w:val="en-GB" w:bidi="en-US"/>
              </w:rPr>
              <w:t>(Co-) Coordinator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433E7B" w:rsidRDefault="005F6FE8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E4689C">
              <w:rPr>
                <w:rFonts w:ascii="Arial" w:eastAsia="Times New Roman" w:hAnsi="Arial" w:cs="Arial"/>
                <w:b/>
                <w:bCs/>
                <w:color w:val="auto"/>
                <w:lang w:val="en-GB" w:bidi="en-US"/>
              </w:rPr>
              <w:t>First Responder(s)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367C49" w:rsidRDefault="005F6FE8" w:rsidP="005F6FE8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E4689C">
              <w:rPr>
                <w:rFonts w:ascii="Arial" w:eastAsia="Times New Roman" w:hAnsi="Arial" w:cs="Arial"/>
                <w:b/>
                <w:bCs/>
                <w:color w:val="auto"/>
                <w:lang w:val="en-GB" w:bidi="en-US"/>
              </w:rPr>
              <w:t>All Responders</w:t>
            </w:r>
          </w:p>
        </w:tc>
      </w:tr>
      <w:tr w:rsidR="005F6FE8" w:rsidRPr="002E550E" w:rsidTr="00B87343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C70001" w:rsidRDefault="00C70001" w:rsidP="00C7000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UNHCR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proofErr w:type="spellStart"/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MoPH</w:t>
            </w:r>
            <w:proofErr w:type="spellEnd"/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LRC</w:t>
            </w:r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proofErr w:type="spellStart"/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Humedica</w:t>
            </w:r>
            <w:proofErr w:type="spellEnd"/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proofErr w:type="spellStart"/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MdM</w:t>
            </w:r>
            <w:proofErr w:type="spellEnd"/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IMC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FE8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FPSC</w:t>
            </w:r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proofErr w:type="spellStart"/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Medair</w:t>
            </w:r>
            <w:proofErr w:type="spellEnd"/>
          </w:p>
          <w:p w:rsidR="00C70001" w:rsidRP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MTI</w:t>
            </w:r>
          </w:p>
          <w:p w:rsidR="00C70001" w:rsidRDefault="00C70001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RI</w:t>
            </w:r>
          </w:p>
          <w:p w:rsidR="00D12EB7" w:rsidRDefault="00D12EB7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Nextcare</w:t>
            </w:r>
            <w:proofErr w:type="spellEnd"/>
          </w:p>
          <w:p w:rsidR="00D12EB7" w:rsidRPr="00C70001" w:rsidRDefault="00D12EB7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ICRC</w:t>
            </w:r>
          </w:p>
          <w:p w:rsidR="00C70001" w:rsidRPr="00C70001" w:rsidRDefault="0057252E" w:rsidP="00C70001">
            <w:pPr>
              <w:ind w:left="2"/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-</w:t>
            </w:r>
            <w:r w:rsidR="00C70001" w:rsidRPr="00C70001">
              <w:rPr>
                <w:rFonts w:asciiTheme="majorBidi" w:eastAsia="Times New Roman" w:hAnsiTheme="majorBidi" w:cstheme="majorBidi"/>
                <w:color w:val="auto"/>
                <w:lang w:val="en-GB" w:bidi="en-US"/>
              </w:rPr>
              <w:t>And all Partners supporting PHCs and health centres</w:t>
            </w:r>
          </w:p>
        </w:tc>
      </w:tr>
      <w:tr w:rsidR="005F6FE8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Pr="007C033A" w:rsidRDefault="005F6FE8" w:rsidP="005F6F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7C03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Pr="007C033A" w:rsidRDefault="005F6FE8" w:rsidP="005F6FE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E86BE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Priority Preparedness Action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Pr="00E86BEC" w:rsidRDefault="005F6FE8" w:rsidP="005F6FE8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 Responsible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F6FE8" w:rsidRPr="00E86BEC" w:rsidRDefault="005F6FE8" w:rsidP="005F6FE8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Resources Needed</w:t>
            </w:r>
          </w:p>
        </w:tc>
      </w:tr>
      <w:tr w:rsidR="005F6FE8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7C033A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C033A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57252E" w:rsidRDefault="0057252E" w:rsidP="0057252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Vaccination activities</w:t>
            </w:r>
            <w:r w:rsidR="0016765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on the borders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Default="005F6FE8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MoPH</w:t>
            </w:r>
            <w:proofErr w:type="spellEnd"/>
            <w:r w:rsidR="00572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and partners who may be able to support </w:t>
            </w:r>
          </w:p>
          <w:p w:rsidR="005F6FE8" w:rsidRPr="00F81943" w:rsidRDefault="005F6FE8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Default="005F6FE8" w:rsidP="005F6FE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Vaccination</w:t>
            </w:r>
          </w:p>
          <w:p w:rsidR="005F6FE8" w:rsidRDefault="005F6FE8" w:rsidP="005F6FE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HR</w:t>
            </w:r>
          </w:p>
          <w:p w:rsidR="005F6FE8" w:rsidRDefault="00E6621E" w:rsidP="005F6FE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Cold Chain</w:t>
            </w:r>
          </w:p>
          <w:p w:rsidR="005F6FE8" w:rsidRPr="00F81943" w:rsidRDefault="005F6FE8" w:rsidP="005F6FE8">
            <w:pPr>
              <w:ind w:firstLine="720"/>
              <w:rPr>
                <w:rFonts w:asciiTheme="majorBidi" w:hAnsiTheme="majorBidi" w:cstheme="majorBidi"/>
              </w:rPr>
            </w:pPr>
          </w:p>
        </w:tc>
      </w:tr>
      <w:tr w:rsidR="005F6FE8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7C033A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7</w:t>
            </w:r>
            <w:r w:rsidRPr="007C033A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57252E" w:rsidRDefault="0057252E" w:rsidP="005F6FE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Stregthening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the community surveillance for communicable diseases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67650" w:rsidRDefault="00167650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-ESU</w:t>
            </w:r>
          </w:p>
          <w:p w:rsidR="005F6FE8" w:rsidRPr="0057252E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All partners through their MMU and OVs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367C49" w:rsidRDefault="005F6FE8" w:rsidP="005F6FE8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F6FE8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7C033A" w:rsidRDefault="005F6FE8" w:rsidP="005F6FE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C033A">
              <w:rPr>
                <w:rFonts w:asciiTheme="majorBidi" w:hAnsiTheme="majorBidi" w:cstheme="majorBidi"/>
                <w:sz w:val="24"/>
                <w:szCs w:val="24"/>
              </w:rPr>
              <w:t>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57252E" w:rsidRDefault="0057252E" w:rsidP="0057252E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First Ai</w:t>
            </w:r>
            <w:r w:rsidR="005F6FE8" w:rsidRPr="00572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d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and PFA activities on the borders</w:t>
            </w:r>
            <w:r w:rsidR="005F6FE8" w:rsidRPr="0057252E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LRC</w:t>
            </w:r>
          </w:p>
          <w:p w:rsidR="0057252E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Humedica</w:t>
            </w:r>
            <w:proofErr w:type="spellEnd"/>
          </w:p>
          <w:p w:rsidR="0057252E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IMC</w:t>
            </w:r>
          </w:p>
          <w:p w:rsidR="0057252E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MdM</w:t>
            </w:r>
            <w:proofErr w:type="spellEnd"/>
          </w:p>
          <w:p w:rsidR="0057252E" w:rsidRPr="0057252E" w:rsidRDefault="0057252E" w:rsidP="005F6FE8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Malte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F6FE8" w:rsidRPr="00367C49" w:rsidRDefault="0057252E" w:rsidP="005F6FE8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TBD</w:t>
            </w:r>
          </w:p>
        </w:tc>
      </w:tr>
      <w:tr w:rsidR="0057252E" w:rsidRPr="002E550E" w:rsidTr="00177CE9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:rsidR="0057252E" w:rsidRPr="006C5172" w:rsidRDefault="0057252E" w:rsidP="0057252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6C51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:rsidR="0057252E" w:rsidRPr="006C5172" w:rsidRDefault="0057252E" w:rsidP="0057252E">
            <w:pPr>
              <w:pStyle w:val="CustomHeading2"/>
              <w:numPr>
                <w:ilvl w:val="0"/>
                <w:numId w:val="0"/>
              </w:numPr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5172">
              <w:rPr>
                <w:rFonts w:asciiTheme="majorBidi" w:hAnsiTheme="majorBidi" w:cstheme="majorBidi"/>
                <w:bCs/>
                <w:sz w:val="24"/>
                <w:szCs w:val="24"/>
              </w:rPr>
              <w:t>Information Management and Mass Communication (Communication with Communities)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and Public Information</w:t>
            </w:r>
          </w:p>
          <w:p w:rsidR="0057252E" w:rsidRPr="006C5172" w:rsidRDefault="0057252E" w:rsidP="005725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252E" w:rsidRPr="00E86BEC" w:rsidRDefault="0057252E" w:rsidP="0057252E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 Responsible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252E" w:rsidRPr="00E86BEC" w:rsidRDefault="0057252E" w:rsidP="0057252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B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Resources Needed</w:t>
            </w:r>
          </w:p>
        </w:tc>
      </w:tr>
      <w:tr w:rsidR="0057252E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Default="0057252E" w:rsidP="0057252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Pr="0057252E" w:rsidRDefault="0057252E" w:rsidP="0057252E">
            <w:pPr>
              <w:pStyle w:val="CustomHeading2"/>
              <w:numPr>
                <w:ilvl w:val="0"/>
                <w:numId w:val="0"/>
              </w:numPr>
              <w:ind w:hanging="720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7252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Health Information brochures will b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e distributed though all </w:t>
            </w:r>
            <w:r w:rsidRPr="0057252E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partners and activities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Pr="00433E7B" w:rsidRDefault="00167650" w:rsidP="0057252E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All partners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Pr="00367C49" w:rsidRDefault="0057252E" w:rsidP="0057252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252E" w:rsidRPr="002E550E" w:rsidTr="007C033A">
        <w:trPr>
          <w:trHeight w:val="68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Default="0057252E" w:rsidP="0057252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Pr="0057252E" w:rsidRDefault="0057252E" w:rsidP="00167650">
            <w:pPr>
              <w:pStyle w:val="CustomHeading2"/>
              <w:numPr>
                <w:ilvl w:val="0"/>
                <w:numId w:val="0"/>
              </w:numP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Regular</w:t>
            </w:r>
            <w:r w:rsidR="0016765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coordination meetings will be </w:t>
            </w:r>
            <w:proofErr w:type="gramStart"/>
            <w:r w:rsidR="00167650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held </w:t>
            </w: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(</w:t>
            </w:r>
            <w:proofErr w:type="gramEnd"/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rhythm to be decided based on the level of emergency) and a regular report will be shared with the emergency cell coordination to be used for </w:t>
            </w:r>
            <w:proofErr w:type="spellStart"/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sitreps</w:t>
            </w:r>
            <w:proofErr w:type="spellEnd"/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/mass communication…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Pr="00433E7B" w:rsidRDefault="00167650" w:rsidP="0057252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All partners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7252E" w:rsidRDefault="0057252E" w:rsidP="0057252E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  <w:p w:rsidR="0057252E" w:rsidRPr="00367C49" w:rsidRDefault="0057252E" w:rsidP="0057252E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--------------</w:t>
            </w:r>
          </w:p>
        </w:tc>
      </w:tr>
    </w:tbl>
    <w:p w:rsidR="00191FDD" w:rsidRDefault="00191FDD" w:rsidP="00611146">
      <w:pPr>
        <w:spacing w:after="65" w:line="240" w:lineRule="auto"/>
      </w:pPr>
    </w:p>
    <w:p w:rsidR="00E4689C" w:rsidRDefault="00E4689C" w:rsidP="00611146">
      <w:pPr>
        <w:spacing w:after="65" w:line="240" w:lineRule="auto"/>
      </w:pPr>
    </w:p>
    <w:sectPr w:rsidR="00E4689C" w:rsidSect="00681913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855" w:rsidRDefault="00CF3855" w:rsidP="00AB4C9D">
      <w:pPr>
        <w:spacing w:line="240" w:lineRule="auto"/>
      </w:pPr>
      <w:r>
        <w:separator/>
      </w:r>
    </w:p>
  </w:endnote>
  <w:endnote w:type="continuationSeparator" w:id="0">
    <w:p w:rsidR="00CF3855" w:rsidRDefault="00CF3855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855" w:rsidRDefault="00CF3855" w:rsidP="00AB4C9D">
      <w:pPr>
        <w:spacing w:line="240" w:lineRule="auto"/>
      </w:pPr>
      <w:r>
        <w:separator/>
      </w:r>
    </w:p>
  </w:footnote>
  <w:footnote w:type="continuationSeparator" w:id="0">
    <w:p w:rsidR="00CF3855" w:rsidRDefault="00CF3855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979" w:rsidRDefault="00133979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979" w:rsidRDefault="00133979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133979" w:rsidRDefault="00133979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6DB"/>
    <w:multiLevelType w:val="hybridMultilevel"/>
    <w:tmpl w:val="DC649BA6"/>
    <w:lvl w:ilvl="0" w:tplc="9DF43A6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4F5"/>
    <w:multiLevelType w:val="multilevel"/>
    <w:tmpl w:val="2DB865D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CustomHeading2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5C4792"/>
    <w:multiLevelType w:val="hybridMultilevel"/>
    <w:tmpl w:val="F48C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42736"/>
    <w:multiLevelType w:val="hybridMultilevel"/>
    <w:tmpl w:val="FAFE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9071F"/>
    <w:multiLevelType w:val="hybridMultilevel"/>
    <w:tmpl w:val="539E32A8"/>
    <w:lvl w:ilvl="0" w:tplc="86CA5C9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C08E2"/>
    <w:multiLevelType w:val="hybridMultilevel"/>
    <w:tmpl w:val="D0FE4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70DA1"/>
    <w:multiLevelType w:val="hybridMultilevel"/>
    <w:tmpl w:val="2B86309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ED6D77"/>
    <w:multiLevelType w:val="multilevel"/>
    <w:tmpl w:val="602E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778D4"/>
    <w:multiLevelType w:val="hybridMultilevel"/>
    <w:tmpl w:val="671285F6"/>
    <w:lvl w:ilvl="0" w:tplc="988260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9C88DC">
      <w:start w:val="6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AC9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1EF5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46E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8C5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065B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E027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AE20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91243E"/>
    <w:multiLevelType w:val="hybridMultilevel"/>
    <w:tmpl w:val="361AD098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9948E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A0B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5835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EE7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9A70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2E72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4EC3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7443E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5A33B32"/>
    <w:multiLevelType w:val="hybridMultilevel"/>
    <w:tmpl w:val="07B29810"/>
    <w:lvl w:ilvl="0" w:tplc="6A9C79CC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62E61"/>
    <w:multiLevelType w:val="hybridMultilevel"/>
    <w:tmpl w:val="3B2A31EA"/>
    <w:lvl w:ilvl="0" w:tplc="6DD053EE">
      <w:start w:val="39"/>
      <w:numFmt w:val="bullet"/>
      <w:lvlText w:val="-"/>
      <w:lvlJc w:val="left"/>
      <w:pPr>
        <w:ind w:left="1128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4FF9395D"/>
    <w:multiLevelType w:val="hybridMultilevel"/>
    <w:tmpl w:val="D8E4303A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A28B8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9A4FB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190DC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D30245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21C8D1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2EB9D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ED65FD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5C8118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54546CA3"/>
    <w:multiLevelType w:val="hybridMultilevel"/>
    <w:tmpl w:val="F9CA7F0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A77517"/>
    <w:multiLevelType w:val="hybridMultilevel"/>
    <w:tmpl w:val="86EA2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65157"/>
    <w:multiLevelType w:val="hybridMultilevel"/>
    <w:tmpl w:val="5F9C5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B80DA2"/>
    <w:multiLevelType w:val="multilevel"/>
    <w:tmpl w:val="4D2A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9541D5"/>
    <w:multiLevelType w:val="hybridMultilevel"/>
    <w:tmpl w:val="AE6CF0C8"/>
    <w:lvl w:ilvl="0" w:tplc="C838B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00829"/>
    <w:multiLevelType w:val="hybridMultilevel"/>
    <w:tmpl w:val="756C4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E0E96"/>
    <w:multiLevelType w:val="hybridMultilevel"/>
    <w:tmpl w:val="8E18B5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A67179A"/>
    <w:multiLevelType w:val="multilevel"/>
    <w:tmpl w:val="63E6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9E7AAA"/>
    <w:multiLevelType w:val="hybridMultilevel"/>
    <w:tmpl w:val="32BE1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26D94"/>
    <w:multiLevelType w:val="hybridMultilevel"/>
    <w:tmpl w:val="1BAE221E"/>
    <w:lvl w:ilvl="0" w:tplc="2FA2A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C05F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E8DF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6A4D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62C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8E0E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F0F3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1038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07D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C4344"/>
    <w:multiLevelType w:val="hybridMultilevel"/>
    <w:tmpl w:val="7D104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8"/>
  </w:num>
  <w:num w:numId="4">
    <w:abstractNumId w:val="12"/>
  </w:num>
  <w:num w:numId="5">
    <w:abstractNumId w:val="10"/>
  </w:num>
  <w:num w:numId="6">
    <w:abstractNumId w:val="9"/>
  </w:num>
  <w:num w:numId="7">
    <w:abstractNumId w:val="8"/>
  </w:num>
  <w:num w:numId="8">
    <w:abstractNumId w:val="22"/>
  </w:num>
  <w:num w:numId="9">
    <w:abstractNumId w:val="0"/>
  </w:num>
  <w:num w:numId="10">
    <w:abstractNumId w:val="17"/>
  </w:num>
  <w:num w:numId="11">
    <w:abstractNumId w:val="20"/>
  </w:num>
  <w:num w:numId="12">
    <w:abstractNumId w:val="16"/>
  </w:num>
  <w:num w:numId="13">
    <w:abstractNumId w:val="11"/>
  </w:num>
  <w:num w:numId="14">
    <w:abstractNumId w:val="5"/>
  </w:num>
  <w:num w:numId="15">
    <w:abstractNumId w:val="14"/>
  </w:num>
  <w:num w:numId="16">
    <w:abstractNumId w:val="2"/>
  </w:num>
  <w:num w:numId="17">
    <w:abstractNumId w:val="23"/>
  </w:num>
  <w:num w:numId="18">
    <w:abstractNumId w:val="3"/>
  </w:num>
  <w:num w:numId="19">
    <w:abstractNumId w:val="6"/>
  </w:num>
  <w:num w:numId="20">
    <w:abstractNumId w:val="1"/>
  </w:num>
  <w:num w:numId="21">
    <w:abstractNumId w:val="13"/>
  </w:num>
  <w:num w:numId="22">
    <w:abstractNumId w:val="19"/>
  </w:num>
  <w:num w:numId="23">
    <w:abstractNumId w:val="21"/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16D"/>
    <w:rsid w:val="000014FF"/>
    <w:rsid w:val="00001C36"/>
    <w:rsid w:val="00002224"/>
    <w:rsid w:val="00002C05"/>
    <w:rsid w:val="0000455D"/>
    <w:rsid w:val="00006A4B"/>
    <w:rsid w:val="00006DC8"/>
    <w:rsid w:val="00007AE8"/>
    <w:rsid w:val="00010E96"/>
    <w:rsid w:val="000110BC"/>
    <w:rsid w:val="0001150D"/>
    <w:rsid w:val="00012325"/>
    <w:rsid w:val="00014161"/>
    <w:rsid w:val="000150C2"/>
    <w:rsid w:val="00015E13"/>
    <w:rsid w:val="00016DC5"/>
    <w:rsid w:val="000226A7"/>
    <w:rsid w:val="00025413"/>
    <w:rsid w:val="00025581"/>
    <w:rsid w:val="00025CAE"/>
    <w:rsid w:val="0002701E"/>
    <w:rsid w:val="00027345"/>
    <w:rsid w:val="00030A16"/>
    <w:rsid w:val="00030A95"/>
    <w:rsid w:val="00030D12"/>
    <w:rsid w:val="000314E1"/>
    <w:rsid w:val="00031D7A"/>
    <w:rsid w:val="00031F72"/>
    <w:rsid w:val="00032B9A"/>
    <w:rsid w:val="000336E6"/>
    <w:rsid w:val="00033BF7"/>
    <w:rsid w:val="000340D0"/>
    <w:rsid w:val="000354E6"/>
    <w:rsid w:val="00035F36"/>
    <w:rsid w:val="0003623F"/>
    <w:rsid w:val="00036664"/>
    <w:rsid w:val="000422A2"/>
    <w:rsid w:val="0004528C"/>
    <w:rsid w:val="000457B5"/>
    <w:rsid w:val="00045B9E"/>
    <w:rsid w:val="00046A14"/>
    <w:rsid w:val="00046BAD"/>
    <w:rsid w:val="00047156"/>
    <w:rsid w:val="00051409"/>
    <w:rsid w:val="00053485"/>
    <w:rsid w:val="00054E4D"/>
    <w:rsid w:val="00057255"/>
    <w:rsid w:val="00065451"/>
    <w:rsid w:val="00067980"/>
    <w:rsid w:val="00070205"/>
    <w:rsid w:val="0007179F"/>
    <w:rsid w:val="000724EC"/>
    <w:rsid w:val="00073D1C"/>
    <w:rsid w:val="00074598"/>
    <w:rsid w:val="00075FEA"/>
    <w:rsid w:val="000800A1"/>
    <w:rsid w:val="00081692"/>
    <w:rsid w:val="000826EE"/>
    <w:rsid w:val="00084932"/>
    <w:rsid w:val="00084D17"/>
    <w:rsid w:val="00086C65"/>
    <w:rsid w:val="00086D7D"/>
    <w:rsid w:val="00086FD7"/>
    <w:rsid w:val="0009013D"/>
    <w:rsid w:val="00092ED1"/>
    <w:rsid w:val="000937CD"/>
    <w:rsid w:val="0009381C"/>
    <w:rsid w:val="0009405D"/>
    <w:rsid w:val="00094232"/>
    <w:rsid w:val="00096E5C"/>
    <w:rsid w:val="00097A09"/>
    <w:rsid w:val="000A096F"/>
    <w:rsid w:val="000A17FB"/>
    <w:rsid w:val="000A23B4"/>
    <w:rsid w:val="000A60EE"/>
    <w:rsid w:val="000A7238"/>
    <w:rsid w:val="000B22F5"/>
    <w:rsid w:val="000B4F8D"/>
    <w:rsid w:val="000B5DC9"/>
    <w:rsid w:val="000B72A0"/>
    <w:rsid w:val="000B73D1"/>
    <w:rsid w:val="000C0222"/>
    <w:rsid w:val="000C043F"/>
    <w:rsid w:val="000C1EFB"/>
    <w:rsid w:val="000C3E57"/>
    <w:rsid w:val="000C4332"/>
    <w:rsid w:val="000C4FD7"/>
    <w:rsid w:val="000C616C"/>
    <w:rsid w:val="000C6543"/>
    <w:rsid w:val="000C6C16"/>
    <w:rsid w:val="000C6D6E"/>
    <w:rsid w:val="000C6EDB"/>
    <w:rsid w:val="000D075D"/>
    <w:rsid w:val="000D0C7C"/>
    <w:rsid w:val="000D2E0E"/>
    <w:rsid w:val="000D5C84"/>
    <w:rsid w:val="000D6232"/>
    <w:rsid w:val="000D62C5"/>
    <w:rsid w:val="000E2DE7"/>
    <w:rsid w:val="000E3070"/>
    <w:rsid w:val="000E3C37"/>
    <w:rsid w:val="000E4B77"/>
    <w:rsid w:val="000E5BC5"/>
    <w:rsid w:val="000E5DA0"/>
    <w:rsid w:val="000E76D2"/>
    <w:rsid w:val="000E79C7"/>
    <w:rsid w:val="000E7B12"/>
    <w:rsid w:val="000F0177"/>
    <w:rsid w:val="000F01E0"/>
    <w:rsid w:val="000F210D"/>
    <w:rsid w:val="000F21D2"/>
    <w:rsid w:val="000F3D81"/>
    <w:rsid w:val="000F5095"/>
    <w:rsid w:val="000F5CFC"/>
    <w:rsid w:val="000F6527"/>
    <w:rsid w:val="000F685A"/>
    <w:rsid w:val="000F743B"/>
    <w:rsid w:val="00100760"/>
    <w:rsid w:val="001015C9"/>
    <w:rsid w:val="001022F2"/>
    <w:rsid w:val="0010299E"/>
    <w:rsid w:val="00103EC8"/>
    <w:rsid w:val="001045BA"/>
    <w:rsid w:val="00104C59"/>
    <w:rsid w:val="00105360"/>
    <w:rsid w:val="0010620C"/>
    <w:rsid w:val="00107D84"/>
    <w:rsid w:val="001102E7"/>
    <w:rsid w:val="00110717"/>
    <w:rsid w:val="0011079F"/>
    <w:rsid w:val="00110E59"/>
    <w:rsid w:val="00115941"/>
    <w:rsid w:val="0011649A"/>
    <w:rsid w:val="0011720B"/>
    <w:rsid w:val="00117E74"/>
    <w:rsid w:val="0012464F"/>
    <w:rsid w:val="001250BE"/>
    <w:rsid w:val="00126505"/>
    <w:rsid w:val="0012752A"/>
    <w:rsid w:val="00127B0F"/>
    <w:rsid w:val="0013028E"/>
    <w:rsid w:val="00130BAD"/>
    <w:rsid w:val="001315B5"/>
    <w:rsid w:val="001328C2"/>
    <w:rsid w:val="0013379E"/>
    <w:rsid w:val="00133979"/>
    <w:rsid w:val="00134F69"/>
    <w:rsid w:val="001365BD"/>
    <w:rsid w:val="00136A47"/>
    <w:rsid w:val="001378BE"/>
    <w:rsid w:val="001402EB"/>
    <w:rsid w:val="001412D1"/>
    <w:rsid w:val="00141397"/>
    <w:rsid w:val="0014316B"/>
    <w:rsid w:val="001447C2"/>
    <w:rsid w:val="00144CCB"/>
    <w:rsid w:val="001452B6"/>
    <w:rsid w:val="001458CD"/>
    <w:rsid w:val="00151741"/>
    <w:rsid w:val="00151F73"/>
    <w:rsid w:val="0015258E"/>
    <w:rsid w:val="00155619"/>
    <w:rsid w:val="0015658D"/>
    <w:rsid w:val="00157928"/>
    <w:rsid w:val="00160490"/>
    <w:rsid w:val="00160D44"/>
    <w:rsid w:val="00161862"/>
    <w:rsid w:val="00161D9D"/>
    <w:rsid w:val="00163C82"/>
    <w:rsid w:val="00164114"/>
    <w:rsid w:val="00164290"/>
    <w:rsid w:val="00165CB5"/>
    <w:rsid w:val="00167560"/>
    <w:rsid w:val="00167650"/>
    <w:rsid w:val="001679C0"/>
    <w:rsid w:val="00171248"/>
    <w:rsid w:val="00171A57"/>
    <w:rsid w:val="00173DCF"/>
    <w:rsid w:val="001748DA"/>
    <w:rsid w:val="00174E29"/>
    <w:rsid w:val="00175309"/>
    <w:rsid w:val="001758F2"/>
    <w:rsid w:val="00177EBD"/>
    <w:rsid w:val="00180129"/>
    <w:rsid w:val="0018085C"/>
    <w:rsid w:val="00180A64"/>
    <w:rsid w:val="001814F0"/>
    <w:rsid w:val="001818CD"/>
    <w:rsid w:val="00181EA8"/>
    <w:rsid w:val="00183459"/>
    <w:rsid w:val="001836BD"/>
    <w:rsid w:val="001854C3"/>
    <w:rsid w:val="00185661"/>
    <w:rsid w:val="0018691D"/>
    <w:rsid w:val="00187B72"/>
    <w:rsid w:val="00191706"/>
    <w:rsid w:val="00191FDD"/>
    <w:rsid w:val="00192475"/>
    <w:rsid w:val="001949AE"/>
    <w:rsid w:val="001970C7"/>
    <w:rsid w:val="00197FFB"/>
    <w:rsid w:val="001A1BD2"/>
    <w:rsid w:val="001A1E26"/>
    <w:rsid w:val="001A343E"/>
    <w:rsid w:val="001A35E3"/>
    <w:rsid w:val="001A3A86"/>
    <w:rsid w:val="001A4014"/>
    <w:rsid w:val="001A5518"/>
    <w:rsid w:val="001A5D82"/>
    <w:rsid w:val="001A6B66"/>
    <w:rsid w:val="001B0D9E"/>
    <w:rsid w:val="001B1741"/>
    <w:rsid w:val="001B2FC7"/>
    <w:rsid w:val="001B7019"/>
    <w:rsid w:val="001C0C65"/>
    <w:rsid w:val="001C2023"/>
    <w:rsid w:val="001C49A8"/>
    <w:rsid w:val="001C5BFF"/>
    <w:rsid w:val="001C6C67"/>
    <w:rsid w:val="001C7C0F"/>
    <w:rsid w:val="001D06E2"/>
    <w:rsid w:val="001D150F"/>
    <w:rsid w:val="001D2762"/>
    <w:rsid w:val="001D63CE"/>
    <w:rsid w:val="001D66D8"/>
    <w:rsid w:val="001E00FD"/>
    <w:rsid w:val="001E1BCC"/>
    <w:rsid w:val="001E1D2D"/>
    <w:rsid w:val="001E2F94"/>
    <w:rsid w:val="001E4737"/>
    <w:rsid w:val="001E4967"/>
    <w:rsid w:val="001E4C4A"/>
    <w:rsid w:val="001E4C58"/>
    <w:rsid w:val="001E58F1"/>
    <w:rsid w:val="001E5F60"/>
    <w:rsid w:val="001F0B78"/>
    <w:rsid w:val="001F21B8"/>
    <w:rsid w:val="001F2211"/>
    <w:rsid w:val="001F3AFA"/>
    <w:rsid w:val="001F4901"/>
    <w:rsid w:val="001F5546"/>
    <w:rsid w:val="001F6DFE"/>
    <w:rsid w:val="00200776"/>
    <w:rsid w:val="00202365"/>
    <w:rsid w:val="002035E9"/>
    <w:rsid w:val="002058BE"/>
    <w:rsid w:val="00207197"/>
    <w:rsid w:val="00211CEF"/>
    <w:rsid w:val="002120BB"/>
    <w:rsid w:val="00212BEC"/>
    <w:rsid w:val="00212F92"/>
    <w:rsid w:val="00213905"/>
    <w:rsid w:val="0021602F"/>
    <w:rsid w:val="00216362"/>
    <w:rsid w:val="002170E8"/>
    <w:rsid w:val="00217262"/>
    <w:rsid w:val="00220D81"/>
    <w:rsid w:val="00223F4F"/>
    <w:rsid w:val="002246FE"/>
    <w:rsid w:val="002257F5"/>
    <w:rsid w:val="00225A0D"/>
    <w:rsid w:val="00225FE8"/>
    <w:rsid w:val="0022752B"/>
    <w:rsid w:val="002279D0"/>
    <w:rsid w:val="00231942"/>
    <w:rsid w:val="00231C04"/>
    <w:rsid w:val="002325BF"/>
    <w:rsid w:val="00232D83"/>
    <w:rsid w:val="00233509"/>
    <w:rsid w:val="0023369C"/>
    <w:rsid w:val="00234C3C"/>
    <w:rsid w:val="00236A40"/>
    <w:rsid w:val="00237D4D"/>
    <w:rsid w:val="00240E4F"/>
    <w:rsid w:val="00241047"/>
    <w:rsid w:val="00243690"/>
    <w:rsid w:val="00244FE3"/>
    <w:rsid w:val="0024689A"/>
    <w:rsid w:val="0025036E"/>
    <w:rsid w:val="002543D2"/>
    <w:rsid w:val="00255FD0"/>
    <w:rsid w:val="00256CED"/>
    <w:rsid w:val="00256FB4"/>
    <w:rsid w:val="0025759A"/>
    <w:rsid w:val="0026064B"/>
    <w:rsid w:val="0026089C"/>
    <w:rsid w:val="00260FF7"/>
    <w:rsid w:val="00262C25"/>
    <w:rsid w:val="00264C82"/>
    <w:rsid w:val="0026505A"/>
    <w:rsid w:val="00265CED"/>
    <w:rsid w:val="002678B1"/>
    <w:rsid w:val="00267E59"/>
    <w:rsid w:val="00270439"/>
    <w:rsid w:val="00270524"/>
    <w:rsid w:val="00271B0C"/>
    <w:rsid w:val="00274B1A"/>
    <w:rsid w:val="0027507F"/>
    <w:rsid w:val="00275401"/>
    <w:rsid w:val="002759A9"/>
    <w:rsid w:val="002760FA"/>
    <w:rsid w:val="00277D45"/>
    <w:rsid w:val="00280444"/>
    <w:rsid w:val="00280D30"/>
    <w:rsid w:val="00280F4C"/>
    <w:rsid w:val="00281989"/>
    <w:rsid w:val="00281BDC"/>
    <w:rsid w:val="00282926"/>
    <w:rsid w:val="00282BE7"/>
    <w:rsid w:val="00283C02"/>
    <w:rsid w:val="002867F2"/>
    <w:rsid w:val="00286966"/>
    <w:rsid w:val="00286BEE"/>
    <w:rsid w:val="002900D6"/>
    <w:rsid w:val="00291F13"/>
    <w:rsid w:val="002921F7"/>
    <w:rsid w:val="00292B6C"/>
    <w:rsid w:val="002932F2"/>
    <w:rsid w:val="00296598"/>
    <w:rsid w:val="002A28C0"/>
    <w:rsid w:val="002A3110"/>
    <w:rsid w:val="002A58BC"/>
    <w:rsid w:val="002A68E2"/>
    <w:rsid w:val="002A7175"/>
    <w:rsid w:val="002A72C9"/>
    <w:rsid w:val="002A7AEE"/>
    <w:rsid w:val="002A7CE8"/>
    <w:rsid w:val="002A7DD3"/>
    <w:rsid w:val="002B1315"/>
    <w:rsid w:val="002B20C2"/>
    <w:rsid w:val="002B264F"/>
    <w:rsid w:val="002B3936"/>
    <w:rsid w:val="002B4C9C"/>
    <w:rsid w:val="002B4CDB"/>
    <w:rsid w:val="002B6097"/>
    <w:rsid w:val="002B72F5"/>
    <w:rsid w:val="002B7E61"/>
    <w:rsid w:val="002C17C3"/>
    <w:rsid w:val="002C3745"/>
    <w:rsid w:val="002C385B"/>
    <w:rsid w:val="002C42DB"/>
    <w:rsid w:val="002C4619"/>
    <w:rsid w:val="002C5365"/>
    <w:rsid w:val="002C6761"/>
    <w:rsid w:val="002D2E22"/>
    <w:rsid w:val="002D2E3F"/>
    <w:rsid w:val="002D383D"/>
    <w:rsid w:val="002D507C"/>
    <w:rsid w:val="002D7951"/>
    <w:rsid w:val="002E4EF9"/>
    <w:rsid w:val="002E550E"/>
    <w:rsid w:val="002F02BD"/>
    <w:rsid w:val="002F240A"/>
    <w:rsid w:val="002F29E3"/>
    <w:rsid w:val="002F3474"/>
    <w:rsid w:val="002F432B"/>
    <w:rsid w:val="002F46F4"/>
    <w:rsid w:val="002F5B4C"/>
    <w:rsid w:val="002F6151"/>
    <w:rsid w:val="002F6B83"/>
    <w:rsid w:val="002F6D7E"/>
    <w:rsid w:val="002F7013"/>
    <w:rsid w:val="002F750B"/>
    <w:rsid w:val="002F7977"/>
    <w:rsid w:val="002F7CF9"/>
    <w:rsid w:val="00301152"/>
    <w:rsid w:val="003026FF"/>
    <w:rsid w:val="003035B1"/>
    <w:rsid w:val="00306C06"/>
    <w:rsid w:val="003071A4"/>
    <w:rsid w:val="00307B33"/>
    <w:rsid w:val="00310D60"/>
    <w:rsid w:val="0031236A"/>
    <w:rsid w:val="00313945"/>
    <w:rsid w:val="00314493"/>
    <w:rsid w:val="00314AAC"/>
    <w:rsid w:val="0031507C"/>
    <w:rsid w:val="00315945"/>
    <w:rsid w:val="00315A0E"/>
    <w:rsid w:val="00316BE6"/>
    <w:rsid w:val="00317DE7"/>
    <w:rsid w:val="003207CB"/>
    <w:rsid w:val="0032128D"/>
    <w:rsid w:val="00323D78"/>
    <w:rsid w:val="00325011"/>
    <w:rsid w:val="003255B2"/>
    <w:rsid w:val="003255BC"/>
    <w:rsid w:val="003266AB"/>
    <w:rsid w:val="00327283"/>
    <w:rsid w:val="00327B7F"/>
    <w:rsid w:val="00332073"/>
    <w:rsid w:val="00336490"/>
    <w:rsid w:val="003368DE"/>
    <w:rsid w:val="00337DF2"/>
    <w:rsid w:val="003407BE"/>
    <w:rsid w:val="00342E81"/>
    <w:rsid w:val="00344B5B"/>
    <w:rsid w:val="00345F0E"/>
    <w:rsid w:val="00351D26"/>
    <w:rsid w:val="003532F0"/>
    <w:rsid w:val="00355D07"/>
    <w:rsid w:val="00356046"/>
    <w:rsid w:val="003571A2"/>
    <w:rsid w:val="0035796C"/>
    <w:rsid w:val="00357B15"/>
    <w:rsid w:val="003638AE"/>
    <w:rsid w:val="003640E3"/>
    <w:rsid w:val="00365103"/>
    <w:rsid w:val="00367C49"/>
    <w:rsid w:val="00367D9E"/>
    <w:rsid w:val="00370339"/>
    <w:rsid w:val="0037103E"/>
    <w:rsid w:val="00371763"/>
    <w:rsid w:val="0037492A"/>
    <w:rsid w:val="0037648A"/>
    <w:rsid w:val="00380EB8"/>
    <w:rsid w:val="003811CD"/>
    <w:rsid w:val="003812F6"/>
    <w:rsid w:val="0038370E"/>
    <w:rsid w:val="0038537B"/>
    <w:rsid w:val="00385F75"/>
    <w:rsid w:val="00386493"/>
    <w:rsid w:val="0038791C"/>
    <w:rsid w:val="00387A69"/>
    <w:rsid w:val="00387AE1"/>
    <w:rsid w:val="00392478"/>
    <w:rsid w:val="00394798"/>
    <w:rsid w:val="00394BFB"/>
    <w:rsid w:val="00394C46"/>
    <w:rsid w:val="003976F9"/>
    <w:rsid w:val="003A00D8"/>
    <w:rsid w:val="003A06E1"/>
    <w:rsid w:val="003A0934"/>
    <w:rsid w:val="003A4036"/>
    <w:rsid w:val="003A7D64"/>
    <w:rsid w:val="003A7EEB"/>
    <w:rsid w:val="003B17F2"/>
    <w:rsid w:val="003B3660"/>
    <w:rsid w:val="003B4102"/>
    <w:rsid w:val="003B6684"/>
    <w:rsid w:val="003B685F"/>
    <w:rsid w:val="003C078E"/>
    <w:rsid w:val="003C1060"/>
    <w:rsid w:val="003C2162"/>
    <w:rsid w:val="003C228A"/>
    <w:rsid w:val="003C26B8"/>
    <w:rsid w:val="003C3CF9"/>
    <w:rsid w:val="003C5307"/>
    <w:rsid w:val="003C67EE"/>
    <w:rsid w:val="003C74BE"/>
    <w:rsid w:val="003D18A3"/>
    <w:rsid w:val="003D41B8"/>
    <w:rsid w:val="003D42E5"/>
    <w:rsid w:val="003D5049"/>
    <w:rsid w:val="003E1934"/>
    <w:rsid w:val="003E2714"/>
    <w:rsid w:val="003E3FAD"/>
    <w:rsid w:val="003E49FA"/>
    <w:rsid w:val="003E6268"/>
    <w:rsid w:val="003E6502"/>
    <w:rsid w:val="003F0366"/>
    <w:rsid w:val="003F0689"/>
    <w:rsid w:val="003F2C4D"/>
    <w:rsid w:val="003F33A8"/>
    <w:rsid w:val="003F35AF"/>
    <w:rsid w:val="003F4066"/>
    <w:rsid w:val="003F53FB"/>
    <w:rsid w:val="003F5E53"/>
    <w:rsid w:val="003F5FD5"/>
    <w:rsid w:val="003F6478"/>
    <w:rsid w:val="004028BD"/>
    <w:rsid w:val="004073AC"/>
    <w:rsid w:val="004078C8"/>
    <w:rsid w:val="0041135E"/>
    <w:rsid w:val="00412A6F"/>
    <w:rsid w:val="00415394"/>
    <w:rsid w:val="00416378"/>
    <w:rsid w:val="004170C3"/>
    <w:rsid w:val="00423735"/>
    <w:rsid w:val="00423B22"/>
    <w:rsid w:val="00425653"/>
    <w:rsid w:val="0043047B"/>
    <w:rsid w:val="00430A68"/>
    <w:rsid w:val="004314EF"/>
    <w:rsid w:val="0043207B"/>
    <w:rsid w:val="00433A0B"/>
    <w:rsid w:val="00433E7B"/>
    <w:rsid w:val="0043486E"/>
    <w:rsid w:val="00434D38"/>
    <w:rsid w:val="004354CD"/>
    <w:rsid w:val="004360FB"/>
    <w:rsid w:val="00436115"/>
    <w:rsid w:val="00437E02"/>
    <w:rsid w:val="00440AC3"/>
    <w:rsid w:val="00440E6C"/>
    <w:rsid w:val="004413E2"/>
    <w:rsid w:val="0044282B"/>
    <w:rsid w:val="00442EA6"/>
    <w:rsid w:val="00443B30"/>
    <w:rsid w:val="004462B8"/>
    <w:rsid w:val="00447422"/>
    <w:rsid w:val="004477CD"/>
    <w:rsid w:val="00447AB6"/>
    <w:rsid w:val="00447BA8"/>
    <w:rsid w:val="0045141B"/>
    <w:rsid w:val="00451634"/>
    <w:rsid w:val="00451C40"/>
    <w:rsid w:val="004531F9"/>
    <w:rsid w:val="00456BB1"/>
    <w:rsid w:val="0046171D"/>
    <w:rsid w:val="00461E18"/>
    <w:rsid w:val="00462BF7"/>
    <w:rsid w:val="004641F5"/>
    <w:rsid w:val="004642DE"/>
    <w:rsid w:val="00470044"/>
    <w:rsid w:val="00470A5E"/>
    <w:rsid w:val="00470F2D"/>
    <w:rsid w:val="00473586"/>
    <w:rsid w:val="004758F8"/>
    <w:rsid w:val="00476272"/>
    <w:rsid w:val="00477984"/>
    <w:rsid w:val="00477AA4"/>
    <w:rsid w:val="0048038E"/>
    <w:rsid w:val="0048057E"/>
    <w:rsid w:val="00480983"/>
    <w:rsid w:val="00484CDE"/>
    <w:rsid w:val="004867E3"/>
    <w:rsid w:val="00487ABB"/>
    <w:rsid w:val="00487D62"/>
    <w:rsid w:val="00490BE8"/>
    <w:rsid w:val="00490BF0"/>
    <w:rsid w:val="00491330"/>
    <w:rsid w:val="004928F8"/>
    <w:rsid w:val="004971DF"/>
    <w:rsid w:val="004A1AF0"/>
    <w:rsid w:val="004A3670"/>
    <w:rsid w:val="004A403B"/>
    <w:rsid w:val="004A4588"/>
    <w:rsid w:val="004A56C7"/>
    <w:rsid w:val="004A6518"/>
    <w:rsid w:val="004A7A58"/>
    <w:rsid w:val="004A7B9E"/>
    <w:rsid w:val="004B0547"/>
    <w:rsid w:val="004B124D"/>
    <w:rsid w:val="004B259B"/>
    <w:rsid w:val="004B2B7E"/>
    <w:rsid w:val="004B3F6C"/>
    <w:rsid w:val="004B4017"/>
    <w:rsid w:val="004B7790"/>
    <w:rsid w:val="004C2127"/>
    <w:rsid w:val="004C21AB"/>
    <w:rsid w:val="004C2641"/>
    <w:rsid w:val="004C559C"/>
    <w:rsid w:val="004C623E"/>
    <w:rsid w:val="004D0DE2"/>
    <w:rsid w:val="004D3784"/>
    <w:rsid w:val="004D4C00"/>
    <w:rsid w:val="004D5C3B"/>
    <w:rsid w:val="004D655A"/>
    <w:rsid w:val="004E1A96"/>
    <w:rsid w:val="004E28B0"/>
    <w:rsid w:val="004E314F"/>
    <w:rsid w:val="004E36C1"/>
    <w:rsid w:val="004E59D0"/>
    <w:rsid w:val="004E5E89"/>
    <w:rsid w:val="004E7753"/>
    <w:rsid w:val="004F44D8"/>
    <w:rsid w:val="004F4E5A"/>
    <w:rsid w:val="004F4F71"/>
    <w:rsid w:val="004F71BE"/>
    <w:rsid w:val="004F72A8"/>
    <w:rsid w:val="004F76D1"/>
    <w:rsid w:val="00500416"/>
    <w:rsid w:val="00500945"/>
    <w:rsid w:val="005009A9"/>
    <w:rsid w:val="00501A45"/>
    <w:rsid w:val="00506D91"/>
    <w:rsid w:val="005108C4"/>
    <w:rsid w:val="00513A63"/>
    <w:rsid w:val="00513B0C"/>
    <w:rsid w:val="005140D9"/>
    <w:rsid w:val="00514691"/>
    <w:rsid w:val="00514D18"/>
    <w:rsid w:val="00515319"/>
    <w:rsid w:val="00516B98"/>
    <w:rsid w:val="00516C9F"/>
    <w:rsid w:val="00516D25"/>
    <w:rsid w:val="005171ED"/>
    <w:rsid w:val="00521AB9"/>
    <w:rsid w:val="00523081"/>
    <w:rsid w:val="00524181"/>
    <w:rsid w:val="0052490F"/>
    <w:rsid w:val="00524F69"/>
    <w:rsid w:val="00525E93"/>
    <w:rsid w:val="00526806"/>
    <w:rsid w:val="0052685E"/>
    <w:rsid w:val="0053070E"/>
    <w:rsid w:val="00536132"/>
    <w:rsid w:val="0053735F"/>
    <w:rsid w:val="005374B2"/>
    <w:rsid w:val="005409DC"/>
    <w:rsid w:val="00541F41"/>
    <w:rsid w:val="00542758"/>
    <w:rsid w:val="005469B7"/>
    <w:rsid w:val="00547174"/>
    <w:rsid w:val="005503CA"/>
    <w:rsid w:val="00550988"/>
    <w:rsid w:val="00550B29"/>
    <w:rsid w:val="00551D55"/>
    <w:rsid w:val="00552DC2"/>
    <w:rsid w:val="00552E84"/>
    <w:rsid w:val="005539F3"/>
    <w:rsid w:val="00553D3D"/>
    <w:rsid w:val="0055423A"/>
    <w:rsid w:val="00556527"/>
    <w:rsid w:val="00560660"/>
    <w:rsid w:val="00560B23"/>
    <w:rsid w:val="005637D7"/>
    <w:rsid w:val="00563BC2"/>
    <w:rsid w:val="00564008"/>
    <w:rsid w:val="00565204"/>
    <w:rsid w:val="00565558"/>
    <w:rsid w:val="0056631E"/>
    <w:rsid w:val="005668CF"/>
    <w:rsid w:val="00566EE1"/>
    <w:rsid w:val="005677C5"/>
    <w:rsid w:val="00571056"/>
    <w:rsid w:val="005713A4"/>
    <w:rsid w:val="00571943"/>
    <w:rsid w:val="00572174"/>
    <w:rsid w:val="0057252E"/>
    <w:rsid w:val="005727EE"/>
    <w:rsid w:val="00572A3A"/>
    <w:rsid w:val="00572B2E"/>
    <w:rsid w:val="00574765"/>
    <w:rsid w:val="00575B90"/>
    <w:rsid w:val="00576361"/>
    <w:rsid w:val="00576D04"/>
    <w:rsid w:val="00577269"/>
    <w:rsid w:val="00581220"/>
    <w:rsid w:val="0058375E"/>
    <w:rsid w:val="00585200"/>
    <w:rsid w:val="0058678C"/>
    <w:rsid w:val="00587885"/>
    <w:rsid w:val="00590951"/>
    <w:rsid w:val="00591F48"/>
    <w:rsid w:val="005934CA"/>
    <w:rsid w:val="0059403D"/>
    <w:rsid w:val="00596AE4"/>
    <w:rsid w:val="00596DD0"/>
    <w:rsid w:val="005A2F4A"/>
    <w:rsid w:val="005A5D80"/>
    <w:rsid w:val="005A66C1"/>
    <w:rsid w:val="005B1625"/>
    <w:rsid w:val="005B1BE1"/>
    <w:rsid w:val="005B1BF1"/>
    <w:rsid w:val="005B1FD5"/>
    <w:rsid w:val="005B231C"/>
    <w:rsid w:val="005B2CF8"/>
    <w:rsid w:val="005B4417"/>
    <w:rsid w:val="005B66FD"/>
    <w:rsid w:val="005C0337"/>
    <w:rsid w:val="005C11FA"/>
    <w:rsid w:val="005C3133"/>
    <w:rsid w:val="005C32D5"/>
    <w:rsid w:val="005C3492"/>
    <w:rsid w:val="005C3770"/>
    <w:rsid w:val="005C58F9"/>
    <w:rsid w:val="005C5D2F"/>
    <w:rsid w:val="005C5D5A"/>
    <w:rsid w:val="005C7338"/>
    <w:rsid w:val="005D1547"/>
    <w:rsid w:val="005D1658"/>
    <w:rsid w:val="005D165A"/>
    <w:rsid w:val="005D1C3E"/>
    <w:rsid w:val="005D24DC"/>
    <w:rsid w:val="005D4203"/>
    <w:rsid w:val="005D574E"/>
    <w:rsid w:val="005D7AA7"/>
    <w:rsid w:val="005E0A59"/>
    <w:rsid w:val="005E0F70"/>
    <w:rsid w:val="005E2B7C"/>
    <w:rsid w:val="005E2D84"/>
    <w:rsid w:val="005E3A63"/>
    <w:rsid w:val="005E3EF5"/>
    <w:rsid w:val="005E4A43"/>
    <w:rsid w:val="005E4DD0"/>
    <w:rsid w:val="005E7825"/>
    <w:rsid w:val="005F0164"/>
    <w:rsid w:val="005F0994"/>
    <w:rsid w:val="005F2BD5"/>
    <w:rsid w:val="005F6402"/>
    <w:rsid w:val="005F6FE8"/>
    <w:rsid w:val="006012D1"/>
    <w:rsid w:val="006015D2"/>
    <w:rsid w:val="00603CFC"/>
    <w:rsid w:val="006057BB"/>
    <w:rsid w:val="00607895"/>
    <w:rsid w:val="006100D4"/>
    <w:rsid w:val="0061113A"/>
    <w:rsid w:val="00611146"/>
    <w:rsid w:val="006112DA"/>
    <w:rsid w:val="0061247E"/>
    <w:rsid w:val="006125F1"/>
    <w:rsid w:val="00613884"/>
    <w:rsid w:val="00613FE5"/>
    <w:rsid w:val="006143F7"/>
    <w:rsid w:val="006145D3"/>
    <w:rsid w:val="00614BA2"/>
    <w:rsid w:val="00615C4F"/>
    <w:rsid w:val="006167CF"/>
    <w:rsid w:val="0061771E"/>
    <w:rsid w:val="006202DE"/>
    <w:rsid w:val="006221CE"/>
    <w:rsid w:val="00624186"/>
    <w:rsid w:val="006242F5"/>
    <w:rsid w:val="0062503D"/>
    <w:rsid w:val="00625E2C"/>
    <w:rsid w:val="00626BC4"/>
    <w:rsid w:val="0062725E"/>
    <w:rsid w:val="00630379"/>
    <w:rsid w:val="006317C0"/>
    <w:rsid w:val="00632C00"/>
    <w:rsid w:val="00633D3F"/>
    <w:rsid w:val="00634BED"/>
    <w:rsid w:val="00636F1E"/>
    <w:rsid w:val="00642E07"/>
    <w:rsid w:val="00642FF9"/>
    <w:rsid w:val="006432DE"/>
    <w:rsid w:val="00644A99"/>
    <w:rsid w:val="0064587E"/>
    <w:rsid w:val="00645B5B"/>
    <w:rsid w:val="00645ECE"/>
    <w:rsid w:val="006462BE"/>
    <w:rsid w:val="006465A2"/>
    <w:rsid w:val="00646FAC"/>
    <w:rsid w:val="00650DBA"/>
    <w:rsid w:val="00651021"/>
    <w:rsid w:val="00651E96"/>
    <w:rsid w:val="00654983"/>
    <w:rsid w:val="00655006"/>
    <w:rsid w:val="00657DD3"/>
    <w:rsid w:val="00660054"/>
    <w:rsid w:val="00660FA4"/>
    <w:rsid w:val="00662DE5"/>
    <w:rsid w:val="006637F4"/>
    <w:rsid w:val="0066519C"/>
    <w:rsid w:val="00666CF2"/>
    <w:rsid w:val="00667776"/>
    <w:rsid w:val="00672C7E"/>
    <w:rsid w:val="006754FE"/>
    <w:rsid w:val="00681913"/>
    <w:rsid w:val="006831C9"/>
    <w:rsid w:val="006861AD"/>
    <w:rsid w:val="006907B1"/>
    <w:rsid w:val="00690AF3"/>
    <w:rsid w:val="0069286B"/>
    <w:rsid w:val="0069472E"/>
    <w:rsid w:val="006965CA"/>
    <w:rsid w:val="00696BBB"/>
    <w:rsid w:val="006A0CF1"/>
    <w:rsid w:val="006A320E"/>
    <w:rsid w:val="006A3319"/>
    <w:rsid w:val="006A3768"/>
    <w:rsid w:val="006A3B04"/>
    <w:rsid w:val="006A3C67"/>
    <w:rsid w:val="006A4746"/>
    <w:rsid w:val="006A6ABB"/>
    <w:rsid w:val="006A6ABC"/>
    <w:rsid w:val="006B273E"/>
    <w:rsid w:val="006B317B"/>
    <w:rsid w:val="006C12E9"/>
    <w:rsid w:val="006C130E"/>
    <w:rsid w:val="006C2A59"/>
    <w:rsid w:val="006C2F03"/>
    <w:rsid w:val="006C3D88"/>
    <w:rsid w:val="006C4CA5"/>
    <w:rsid w:val="006C5172"/>
    <w:rsid w:val="006C56E8"/>
    <w:rsid w:val="006C757B"/>
    <w:rsid w:val="006D13FF"/>
    <w:rsid w:val="006D38E9"/>
    <w:rsid w:val="006D4270"/>
    <w:rsid w:val="006D4BEE"/>
    <w:rsid w:val="006D5B36"/>
    <w:rsid w:val="006D624F"/>
    <w:rsid w:val="006E0114"/>
    <w:rsid w:val="006E09E7"/>
    <w:rsid w:val="006E1BDA"/>
    <w:rsid w:val="006E225C"/>
    <w:rsid w:val="006E6FC1"/>
    <w:rsid w:val="006F1AD4"/>
    <w:rsid w:val="006F1B63"/>
    <w:rsid w:val="006F20C4"/>
    <w:rsid w:val="006F2199"/>
    <w:rsid w:val="006F3D8D"/>
    <w:rsid w:val="006F68B7"/>
    <w:rsid w:val="007027D4"/>
    <w:rsid w:val="00703475"/>
    <w:rsid w:val="00703FD0"/>
    <w:rsid w:val="007054A4"/>
    <w:rsid w:val="00705DDD"/>
    <w:rsid w:val="0070688E"/>
    <w:rsid w:val="007071D8"/>
    <w:rsid w:val="00710BB1"/>
    <w:rsid w:val="00712619"/>
    <w:rsid w:val="007128F5"/>
    <w:rsid w:val="007135E5"/>
    <w:rsid w:val="00713885"/>
    <w:rsid w:val="00714221"/>
    <w:rsid w:val="00714E5B"/>
    <w:rsid w:val="0071512C"/>
    <w:rsid w:val="00715136"/>
    <w:rsid w:val="00716A31"/>
    <w:rsid w:val="00721823"/>
    <w:rsid w:val="0072262F"/>
    <w:rsid w:val="00722DE1"/>
    <w:rsid w:val="007234AA"/>
    <w:rsid w:val="007251BF"/>
    <w:rsid w:val="007262E3"/>
    <w:rsid w:val="007273DA"/>
    <w:rsid w:val="007276AA"/>
    <w:rsid w:val="007302A2"/>
    <w:rsid w:val="00730C79"/>
    <w:rsid w:val="007318D0"/>
    <w:rsid w:val="0073286E"/>
    <w:rsid w:val="00734E6A"/>
    <w:rsid w:val="00735C6A"/>
    <w:rsid w:val="00736D0D"/>
    <w:rsid w:val="007374B4"/>
    <w:rsid w:val="00737834"/>
    <w:rsid w:val="0074089F"/>
    <w:rsid w:val="00740ACD"/>
    <w:rsid w:val="00741198"/>
    <w:rsid w:val="0074311B"/>
    <w:rsid w:val="00744CB9"/>
    <w:rsid w:val="00745AAB"/>
    <w:rsid w:val="00746A94"/>
    <w:rsid w:val="00750D76"/>
    <w:rsid w:val="00751A7E"/>
    <w:rsid w:val="0075371F"/>
    <w:rsid w:val="00754FA3"/>
    <w:rsid w:val="00756129"/>
    <w:rsid w:val="007568FB"/>
    <w:rsid w:val="00756C41"/>
    <w:rsid w:val="00757038"/>
    <w:rsid w:val="00757623"/>
    <w:rsid w:val="007578BC"/>
    <w:rsid w:val="00761307"/>
    <w:rsid w:val="0076194C"/>
    <w:rsid w:val="00761A3E"/>
    <w:rsid w:val="00761BED"/>
    <w:rsid w:val="00761EAE"/>
    <w:rsid w:val="00762025"/>
    <w:rsid w:val="00762D84"/>
    <w:rsid w:val="00763572"/>
    <w:rsid w:val="00763BB5"/>
    <w:rsid w:val="00764188"/>
    <w:rsid w:val="00765C7B"/>
    <w:rsid w:val="007670E4"/>
    <w:rsid w:val="00767723"/>
    <w:rsid w:val="00771060"/>
    <w:rsid w:val="00771F1E"/>
    <w:rsid w:val="00771FE9"/>
    <w:rsid w:val="007726AE"/>
    <w:rsid w:val="00775599"/>
    <w:rsid w:val="007755B9"/>
    <w:rsid w:val="00775787"/>
    <w:rsid w:val="00776C95"/>
    <w:rsid w:val="00777DEC"/>
    <w:rsid w:val="0078270B"/>
    <w:rsid w:val="007840FA"/>
    <w:rsid w:val="00785D1D"/>
    <w:rsid w:val="00786606"/>
    <w:rsid w:val="0078693C"/>
    <w:rsid w:val="00786EBE"/>
    <w:rsid w:val="00787FFD"/>
    <w:rsid w:val="0079078F"/>
    <w:rsid w:val="0079340A"/>
    <w:rsid w:val="007955E7"/>
    <w:rsid w:val="00795C49"/>
    <w:rsid w:val="00797217"/>
    <w:rsid w:val="0079795E"/>
    <w:rsid w:val="007A07FD"/>
    <w:rsid w:val="007A08EF"/>
    <w:rsid w:val="007A1D31"/>
    <w:rsid w:val="007A4739"/>
    <w:rsid w:val="007A496D"/>
    <w:rsid w:val="007A7506"/>
    <w:rsid w:val="007A7ED3"/>
    <w:rsid w:val="007B01DC"/>
    <w:rsid w:val="007B0478"/>
    <w:rsid w:val="007B1709"/>
    <w:rsid w:val="007B3FEB"/>
    <w:rsid w:val="007B6697"/>
    <w:rsid w:val="007B66E1"/>
    <w:rsid w:val="007B7E89"/>
    <w:rsid w:val="007C033A"/>
    <w:rsid w:val="007C0965"/>
    <w:rsid w:val="007C13D8"/>
    <w:rsid w:val="007C45B0"/>
    <w:rsid w:val="007C461B"/>
    <w:rsid w:val="007C671D"/>
    <w:rsid w:val="007C7257"/>
    <w:rsid w:val="007C772F"/>
    <w:rsid w:val="007D0C5E"/>
    <w:rsid w:val="007D54BF"/>
    <w:rsid w:val="007D608D"/>
    <w:rsid w:val="007D641B"/>
    <w:rsid w:val="007D6684"/>
    <w:rsid w:val="007D73DE"/>
    <w:rsid w:val="007D782B"/>
    <w:rsid w:val="007E0028"/>
    <w:rsid w:val="007E0827"/>
    <w:rsid w:val="007E0A19"/>
    <w:rsid w:val="007E1643"/>
    <w:rsid w:val="007E27C6"/>
    <w:rsid w:val="007E3348"/>
    <w:rsid w:val="007E4824"/>
    <w:rsid w:val="007E51A1"/>
    <w:rsid w:val="007E5826"/>
    <w:rsid w:val="007E6CF4"/>
    <w:rsid w:val="007E7D96"/>
    <w:rsid w:val="007F0BB1"/>
    <w:rsid w:val="007F1178"/>
    <w:rsid w:val="007F2694"/>
    <w:rsid w:val="007F3837"/>
    <w:rsid w:val="007F4EC2"/>
    <w:rsid w:val="007F51BB"/>
    <w:rsid w:val="007F5953"/>
    <w:rsid w:val="007F6609"/>
    <w:rsid w:val="007F699E"/>
    <w:rsid w:val="007F7666"/>
    <w:rsid w:val="007F798B"/>
    <w:rsid w:val="007F7B1A"/>
    <w:rsid w:val="007F7D25"/>
    <w:rsid w:val="00800820"/>
    <w:rsid w:val="008023C1"/>
    <w:rsid w:val="00802F37"/>
    <w:rsid w:val="00803858"/>
    <w:rsid w:val="0080457C"/>
    <w:rsid w:val="008055A0"/>
    <w:rsid w:val="00806EC2"/>
    <w:rsid w:val="00807AF6"/>
    <w:rsid w:val="00810A57"/>
    <w:rsid w:val="00810CC8"/>
    <w:rsid w:val="008110CE"/>
    <w:rsid w:val="00811618"/>
    <w:rsid w:val="00812AA6"/>
    <w:rsid w:val="00814280"/>
    <w:rsid w:val="00820DD1"/>
    <w:rsid w:val="008210E6"/>
    <w:rsid w:val="008214C2"/>
    <w:rsid w:val="008216A5"/>
    <w:rsid w:val="00823B49"/>
    <w:rsid w:val="0082730F"/>
    <w:rsid w:val="008276D2"/>
    <w:rsid w:val="00827B0B"/>
    <w:rsid w:val="008325A6"/>
    <w:rsid w:val="00832B1A"/>
    <w:rsid w:val="00832FFF"/>
    <w:rsid w:val="008331C6"/>
    <w:rsid w:val="00833727"/>
    <w:rsid w:val="00834BD0"/>
    <w:rsid w:val="00836FD3"/>
    <w:rsid w:val="0083725D"/>
    <w:rsid w:val="00837704"/>
    <w:rsid w:val="00841977"/>
    <w:rsid w:val="0084216B"/>
    <w:rsid w:val="00843237"/>
    <w:rsid w:val="00844434"/>
    <w:rsid w:val="00845E80"/>
    <w:rsid w:val="00846483"/>
    <w:rsid w:val="0084667F"/>
    <w:rsid w:val="00847871"/>
    <w:rsid w:val="00851B4F"/>
    <w:rsid w:val="008523FF"/>
    <w:rsid w:val="00852594"/>
    <w:rsid w:val="008544AD"/>
    <w:rsid w:val="00854B6F"/>
    <w:rsid w:val="00863001"/>
    <w:rsid w:val="00863BFA"/>
    <w:rsid w:val="008651C5"/>
    <w:rsid w:val="00866EC2"/>
    <w:rsid w:val="00867820"/>
    <w:rsid w:val="008725C2"/>
    <w:rsid w:val="00873A3B"/>
    <w:rsid w:val="00873B03"/>
    <w:rsid w:val="008741AA"/>
    <w:rsid w:val="00875318"/>
    <w:rsid w:val="00875811"/>
    <w:rsid w:val="00875C5C"/>
    <w:rsid w:val="0087616C"/>
    <w:rsid w:val="008766C0"/>
    <w:rsid w:val="008803F5"/>
    <w:rsid w:val="00881C0A"/>
    <w:rsid w:val="00882362"/>
    <w:rsid w:val="00883130"/>
    <w:rsid w:val="00883B61"/>
    <w:rsid w:val="00884128"/>
    <w:rsid w:val="00884834"/>
    <w:rsid w:val="0088671F"/>
    <w:rsid w:val="0088701A"/>
    <w:rsid w:val="0089118E"/>
    <w:rsid w:val="00891C8B"/>
    <w:rsid w:val="00893201"/>
    <w:rsid w:val="00893512"/>
    <w:rsid w:val="00894C87"/>
    <w:rsid w:val="008A0902"/>
    <w:rsid w:val="008A1BAA"/>
    <w:rsid w:val="008A2A3A"/>
    <w:rsid w:val="008A2DFD"/>
    <w:rsid w:val="008A4F7E"/>
    <w:rsid w:val="008A5922"/>
    <w:rsid w:val="008A5983"/>
    <w:rsid w:val="008B0469"/>
    <w:rsid w:val="008B1456"/>
    <w:rsid w:val="008B1611"/>
    <w:rsid w:val="008B2AE0"/>
    <w:rsid w:val="008C0C79"/>
    <w:rsid w:val="008C1AC9"/>
    <w:rsid w:val="008C1C8E"/>
    <w:rsid w:val="008C2C1E"/>
    <w:rsid w:val="008C40F8"/>
    <w:rsid w:val="008C48AC"/>
    <w:rsid w:val="008C4E7E"/>
    <w:rsid w:val="008D07D6"/>
    <w:rsid w:val="008D44D0"/>
    <w:rsid w:val="008D5AA9"/>
    <w:rsid w:val="008D5C70"/>
    <w:rsid w:val="008D6B18"/>
    <w:rsid w:val="008D6EFC"/>
    <w:rsid w:val="008E111C"/>
    <w:rsid w:val="008E2156"/>
    <w:rsid w:val="008E3921"/>
    <w:rsid w:val="008E75B9"/>
    <w:rsid w:val="008F008F"/>
    <w:rsid w:val="008F038D"/>
    <w:rsid w:val="008F0562"/>
    <w:rsid w:val="008F259D"/>
    <w:rsid w:val="008F3515"/>
    <w:rsid w:val="008F3E86"/>
    <w:rsid w:val="008F4F48"/>
    <w:rsid w:val="008F5202"/>
    <w:rsid w:val="009004B6"/>
    <w:rsid w:val="009012A2"/>
    <w:rsid w:val="00901A15"/>
    <w:rsid w:val="00901A1D"/>
    <w:rsid w:val="00902B81"/>
    <w:rsid w:val="0090312C"/>
    <w:rsid w:val="00903419"/>
    <w:rsid w:val="009068A1"/>
    <w:rsid w:val="00907571"/>
    <w:rsid w:val="009138A3"/>
    <w:rsid w:val="0091402C"/>
    <w:rsid w:val="00914253"/>
    <w:rsid w:val="00915901"/>
    <w:rsid w:val="00921B2A"/>
    <w:rsid w:val="00922382"/>
    <w:rsid w:val="00923493"/>
    <w:rsid w:val="00924047"/>
    <w:rsid w:val="00924993"/>
    <w:rsid w:val="009271D8"/>
    <w:rsid w:val="00927EE1"/>
    <w:rsid w:val="009315A8"/>
    <w:rsid w:val="009316DF"/>
    <w:rsid w:val="009319F5"/>
    <w:rsid w:val="0093247D"/>
    <w:rsid w:val="009325C8"/>
    <w:rsid w:val="00932EBE"/>
    <w:rsid w:val="00936F4B"/>
    <w:rsid w:val="00937431"/>
    <w:rsid w:val="00937748"/>
    <w:rsid w:val="00937AF5"/>
    <w:rsid w:val="009409A6"/>
    <w:rsid w:val="00940B21"/>
    <w:rsid w:val="00941A68"/>
    <w:rsid w:val="00944911"/>
    <w:rsid w:val="00944AB0"/>
    <w:rsid w:val="009455C9"/>
    <w:rsid w:val="0094643E"/>
    <w:rsid w:val="009500EF"/>
    <w:rsid w:val="009507A7"/>
    <w:rsid w:val="00950DC4"/>
    <w:rsid w:val="00950FD3"/>
    <w:rsid w:val="00951EBA"/>
    <w:rsid w:val="00953A2C"/>
    <w:rsid w:val="0095586F"/>
    <w:rsid w:val="00956FD3"/>
    <w:rsid w:val="009573A6"/>
    <w:rsid w:val="00960D93"/>
    <w:rsid w:val="009614FE"/>
    <w:rsid w:val="00961750"/>
    <w:rsid w:val="00964203"/>
    <w:rsid w:val="009652E6"/>
    <w:rsid w:val="0097014F"/>
    <w:rsid w:val="0097373D"/>
    <w:rsid w:val="00973B30"/>
    <w:rsid w:val="0097473A"/>
    <w:rsid w:val="00974F5B"/>
    <w:rsid w:val="00975312"/>
    <w:rsid w:val="00975A05"/>
    <w:rsid w:val="00975FB0"/>
    <w:rsid w:val="0097786A"/>
    <w:rsid w:val="009800B0"/>
    <w:rsid w:val="00981A69"/>
    <w:rsid w:val="009851A8"/>
    <w:rsid w:val="0098784A"/>
    <w:rsid w:val="00990C20"/>
    <w:rsid w:val="0099155B"/>
    <w:rsid w:val="0099253A"/>
    <w:rsid w:val="00993A1A"/>
    <w:rsid w:val="00994AF1"/>
    <w:rsid w:val="00995745"/>
    <w:rsid w:val="009961A1"/>
    <w:rsid w:val="009965F6"/>
    <w:rsid w:val="00996E86"/>
    <w:rsid w:val="009976C6"/>
    <w:rsid w:val="009A0EF4"/>
    <w:rsid w:val="009A343A"/>
    <w:rsid w:val="009A49AD"/>
    <w:rsid w:val="009A5079"/>
    <w:rsid w:val="009A54F8"/>
    <w:rsid w:val="009A614C"/>
    <w:rsid w:val="009A7A37"/>
    <w:rsid w:val="009B193E"/>
    <w:rsid w:val="009B3B9B"/>
    <w:rsid w:val="009B3E65"/>
    <w:rsid w:val="009B4498"/>
    <w:rsid w:val="009B5C62"/>
    <w:rsid w:val="009B71DD"/>
    <w:rsid w:val="009C0530"/>
    <w:rsid w:val="009C0D8E"/>
    <w:rsid w:val="009C1F58"/>
    <w:rsid w:val="009C20DE"/>
    <w:rsid w:val="009C331F"/>
    <w:rsid w:val="009C4082"/>
    <w:rsid w:val="009C7E2F"/>
    <w:rsid w:val="009D00A2"/>
    <w:rsid w:val="009D040A"/>
    <w:rsid w:val="009D1A73"/>
    <w:rsid w:val="009D2237"/>
    <w:rsid w:val="009D2D76"/>
    <w:rsid w:val="009D322F"/>
    <w:rsid w:val="009D36D6"/>
    <w:rsid w:val="009D3905"/>
    <w:rsid w:val="009D474D"/>
    <w:rsid w:val="009D663D"/>
    <w:rsid w:val="009E1563"/>
    <w:rsid w:val="009E1F05"/>
    <w:rsid w:val="009E3403"/>
    <w:rsid w:val="009E3650"/>
    <w:rsid w:val="009E5B48"/>
    <w:rsid w:val="009E5F8E"/>
    <w:rsid w:val="009F0B7D"/>
    <w:rsid w:val="009F1662"/>
    <w:rsid w:val="009F16FE"/>
    <w:rsid w:val="009F1710"/>
    <w:rsid w:val="009F1A9F"/>
    <w:rsid w:val="009F2B31"/>
    <w:rsid w:val="009F3E92"/>
    <w:rsid w:val="009F577F"/>
    <w:rsid w:val="009F7FD3"/>
    <w:rsid w:val="00A01067"/>
    <w:rsid w:val="00A01411"/>
    <w:rsid w:val="00A0360F"/>
    <w:rsid w:val="00A053CE"/>
    <w:rsid w:val="00A065F8"/>
    <w:rsid w:val="00A067F6"/>
    <w:rsid w:val="00A06852"/>
    <w:rsid w:val="00A07A4E"/>
    <w:rsid w:val="00A106FB"/>
    <w:rsid w:val="00A11CD8"/>
    <w:rsid w:val="00A126DD"/>
    <w:rsid w:val="00A128F4"/>
    <w:rsid w:val="00A14454"/>
    <w:rsid w:val="00A1466A"/>
    <w:rsid w:val="00A14FD8"/>
    <w:rsid w:val="00A1554E"/>
    <w:rsid w:val="00A157C5"/>
    <w:rsid w:val="00A166F6"/>
    <w:rsid w:val="00A20206"/>
    <w:rsid w:val="00A24C1E"/>
    <w:rsid w:val="00A25797"/>
    <w:rsid w:val="00A2741D"/>
    <w:rsid w:val="00A27A3C"/>
    <w:rsid w:val="00A3031E"/>
    <w:rsid w:val="00A307E1"/>
    <w:rsid w:val="00A319CA"/>
    <w:rsid w:val="00A411EC"/>
    <w:rsid w:val="00A418B1"/>
    <w:rsid w:val="00A41F04"/>
    <w:rsid w:val="00A41F21"/>
    <w:rsid w:val="00A44BF1"/>
    <w:rsid w:val="00A4672F"/>
    <w:rsid w:val="00A50A9B"/>
    <w:rsid w:val="00A5202F"/>
    <w:rsid w:val="00A521FF"/>
    <w:rsid w:val="00A5241A"/>
    <w:rsid w:val="00A53899"/>
    <w:rsid w:val="00A5536B"/>
    <w:rsid w:val="00A56636"/>
    <w:rsid w:val="00A57811"/>
    <w:rsid w:val="00A57DCA"/>
    <w:rsid w:val="00A57F7D"/>
    <w:rsid w:val="00A63D44"/>
    <w:rsid w:val="00A66826"/>
    <w:rsid w:val="00A6729C"/>
    <w:rsid w:val="00A70EC1"/>
    <w:rsid w:val="00A74851"/>
    <w:rsid w:val="00A74D6F"/>
    <w:rsid w:val="00A769F0"/>
    <w:rsid w:val="00A7725B"/>
    <w:rsid w:val="00A812C9"/>
    <w:rsid w:val="00A81FE8"/>
    <w:rsid w:val="00A82124"/>
    <w:rsid w:val="00A83856"/>
    <w:rsid w:val="00A84755"/>
    <w:rsid w:val="00A85FA5"/>
    <w:rsid w:val="00A87ADF"/>
    <w:rsid w:val="00A928F7"/>
    <w:rsid w:val="00A9342C"/>
    <w:rsid w:val="00A93AE0"/>
    <w:rsid w:val="00A9497D"/>
    <w:rsid w:val="00A95AF7"/>
    <w:rsid w:val="00A972E5"/>
    <w:rsid w:val="00AA24E8"/>
    <w:rsid w:val="00AA3D05"/>
    <w:rsid w:val="00AA684E"/>
    <w:rsid w:val="00AA78CB"/>
    <w:rsid w:val="00AB1440"/>
    <w:rsid w:val="00AB225B"/>
    <w:rsid w:val="00AB235E"/>
    <w:rsid w:val="00AB3504"/>
    <w:rsid w:val="00AB3CBE"/>
    <w:rsid w:val="00AB4A7A"/>
    <w:rsid w:val="00AB4C9D"/>
    <w:rsid w:val="00AB4E2F"/>
    <w:rsid w:val="00AB4FE9"/>
    <w:rsid w:val="00AB7FCA"/>
    <w:rsid w:val="00AC18D7"/>
    <w:rsid w:val="00AC1966"/>
    <w:rsid w:val="00AC2229"/>
    <w:rsid w:val="00AC2FF2"/>
    <w:rsid w:val="00AC4310"/>
    <w:rsid w:val="00AC5040"/>
    <w:rsid w:val="00AC5CB2"/>
    <w:rsid w:val="00AC6419"/>
    <w:rsid w:val="00AD23FB"/>
    <w:rsid w:val="00AD2E8D"/>
    <w:rsid w:val="00AD430A"/>
    <w:rsid w:val="00AD444A"/>
    <w:rsid w:val="00AD6919"/>
    <w:rsid w:val="00AD6BCD"/>
    <w:rsid w:val="00AD733C"/>
    <w:rsid w:val="00AD7833"/>
    <w:rsid w:val="00AE0C35"/>
    <w:rsid w:val="00AE0D9D"/>
    <w:rsid w:val="00AE1FEC"/>
    <w:rsid w:val="00AE3D8B"/>
    <w:rsid w:val="00AE4478"/>
    <w:rsid w:val="00AE468F"/>
    <w:rsid w:val="00AE4EA9"/>
    <w:rsid w:val="00AF03CE"/>
    <w:rsid w:val="00AF1549"/>
    <w:rsid w:val="00AF20CB"/>
    <w:rsid w:val="00AF3A35"/>
    <w:rsid w:val="00AF53FF"/>
    <w:rsid w:val="00B00E37"/>
    <w:rsid w:val="00B01E2B"/>
    <w:rsid w:val="00B037B1"/>
    <w:rsid w:val="00B05397"/>
    <w:rsid w:val="00B05B2A"/>
    <w:rsid w:val="00B07F2F"/>
    <w:rsid w:val="00B10311"/>
    <w:rsid w:val="00B105CF"/>
    <w:rsid w:val="00B120A5"/>
    <w:rsid w:val="00B13643"/>
    <w:rsid w:val="00B13C00"/>
    <w:rsid w:val="00B15166"/>
    <w:rsid w:val="00B16683"/>
    <w:rsid w:val="00B16975"/>
    <w:rsid w:val="00B17235"/>
    <w:rsid w:val="00B20CDF"/>
    <w:rsid w:val="00B21793"/>
    <w:rsid w:val="00B217BF"/>
    <w:rsid w:val="00B2218F"/>
    <w:rsid w:val="00B246D6"/>
    <w:rsid w:val="00B2477A"/>
    <w:rsid w:val="00B24EBC"/>
    <w:rsid w:val="00B24F7B"/>
    <w:rsid w:val="00B252B5"/>
    <w:rsid w:val="00B3059C"/>
    <w:rsid w:val="00B30A45"/>
    <w:rsid w:val="00B30D6A"/>
    <w:rsid w:val="00B3235C"/>
    <w:rsid w:val="00B334E7"/>
    <w:rsid w:val="00B34331"/>
    <w:rsid w:val="00B346A3"/>
    <w:rsid w:val="00B34E28"/>
    <w:rsid w:val="00B352FB"/>
    <w:rsid w:val="00B3586B"/>
    <w:rsid w:val="00B35CAA"/>
    <w:rsid w:val="00B3614E"/>
    <w:rsid w:val="00B36BA1"/>
    <w:rsid w:val="00B41701"/>
    <w:rsid w:val="00B435D8"/>
    <w:rsid w:val="00B44857"/>
    <w:rsid w:val="00B45010"/>
    <w:rsid w:val="00B457DB"/>
    <w:rsid w:val="00B45A55"/>
    <w:rsid w:val="00B46BC6"/>
    <w:rsid w:val="00B47218"/>
    <w:rsid w:val="00B47D98"/>
    <w:rsid w:val="00B5075E"/>
    <w:rsid w:val="00B50A9B"/>
    <w:rsid w:val="00B51388"/>
    <w:rsid w:val="00B52429"/>
    <w:rsid w:val="00B53292"/>
    <w:rsid w:val="00B56A88"/>
    <w:rsid w:val="00B61612"/>
    <w:rsid w:val="00B6209D"/>
    <w:rsid w:val="00B62B8A"/>
    <w:rsid w:val="00B642AC"/>
    <w:rsid w:val="00B6604A"/>
    <w:rsid w:val="00B70912"/>
    <w:rsid w:val="00B70CAB"/>
    <w:rsid w:val="00B7140A"/>
    <w:rsid w:val="00B717FB"/>
    <w:rsid w:val="00B73B6E"/>
    <w:rsid w:val="00B73DC5"/>
    <w:rsid w:val="00B74133"/>
    <w:rsid w:val="00B74EE8"/>
    <w:rsid w:val="00B7720D"/>
    <w:rsid w:val="00B8251B"/>
    <w:rsid w:val="00B86800"/>
    <w:rsid w:val="00B872F2"/>
    <w:rsid w:val="00B87343"/>
    <w:rsid w:val="00B87A6B"/>
    <w:rsid w:val="00B9013C"/>
    <w:rsid w:val="00B91334"/>
    <w:rsid w:val="00B9258F"/>
    <w:rsid w:val="00B9344E"/>
    <w:rsid w:val="00B965EB"/>
    <w:rsid w:val="00B97A76"/>
    <w:rsid w:val="00BA1815"/>
    <w:rsid w:val="00BA1E2E"/>
    <w:rsid w:val="00BA20E0"/>
    <w:rsid w:val="00BA48F0"/>
    <w:rsid w:val="00BA6B20"/>
    <w:rsid w:val="00BA764C"/>
    <w:rsid w:val="00BA7868"/>
    <w:rsid w:val="00BA7C0F"/>
    <w:rsid w:val="00BB0AB5"/>
    <w:rsid w:val="00BB3AA8"/>
    <w:rsid w:val="00BB3B73"/>
    <w:rsid w:val="00BC08EC"/>
    <w:rsid w:val="00BC2392"/>
    <w:rsid w:val="00BC2761"/>
    <w:rsid w:val="00BC5DA4"/>
    <w:rsid w:val="00BC603F"/>
    <w:rsid w:val="00BC6932"/>
    <w:rsid w:val="00BC6FA1"/>
    <w:rsid w:val="00BD0F17"/>
    <w:rsid w:val="00BD1F68"/>
    <w:rsid w:val="00BD240E"/>
    <w:rsid w:val="00BD5A23"/>
    <w:rsid w:val="00BD66BE"/>
    <w:rsid w:val="00BD67E3"/>
    <w:rsid w:val="00BD6D79"/>
    <w:rsid w:val="00BD6E96"/>
    <w:rsid w:val="00BD6FF9"/>
    <w:rsid w:val="00BD7532"/>
    <w:rsid w:val="00BE222B"/>
    <w:rsid w:val="00BE256A"/>
    <w:rsid w:val="00BE5A02"/>
    <w:rsid w:val="00BE5B10"/>
    <w:rsid w:val="00BE5D10"/>
    <w:rsid w:val="00BE6D7C"/>
    <w:rsid w:val="00BE7ED5"/>
    <w:rsid w:val="00BE7F45"/>
    <w:rsid w:val="00BF1B65"/>
    <w:rsid w:val="00BF2F07"/>
    <w:rsid w:val="00BF3517"/>
    <w:rsid w:val="00BF4D72"/>
    <w:rsid w:val="00BF4E83"/>
    <w:rsid w:val="00BF5B44"/>
    <w:rsid w:val="00C002AC"/>
    <w:rsid w:val="00C0158C"/>
    <w:rsid w:val="00C01FAD"/>
    <w:rsid w:val="00C0362F"/>
    <w:rsid w:val="00C0371F"/>
    <w:rsid w:val="00C03989"/>
    <w:rsid w:val="00C045BA"/>
    <w:rsid w:val="00C0464F"/>
    <w:rsid w:val="00C04C6B"/>
    <w:rsid w:val="00C058A9"/>
    <w:rsid w:val="00C058F9"/>
    <w:rsid w:val="00C068F6"/>
    <w:rsid w:val="00C072F5"/>
    <w:rsid w:val="00C113E8"/>
    <w:rsid w:val="00C11C18"/>
    <w:rsid w:val="00C12703"/>
    <w:rsid w:val="00C13A72"/>
    <w:rsid w:val="00C166C1"/>
    <w:rsid w:val="00C16D19"/>
    <w:rsid w:val="00C177CD"/>
    <w:rsid w:val="00C20258"/>
    <w:rsid w:val="00C2032F"/>
    <w:rsid w:val="00C21BF4"/>
    <w:rsid w:val="00C22D3F"/>
    <w:rsid w:val="00C239C5"/>
    <w:rsid w:val="00C24874"/>
    <w:rsid w:val="00C249A7"/>
    <w:rsid w:val="00C24A49"/>
    <w:rsid w:val="00C26550"/>
    <w:rsid w:val="00C3008A"/>
    <w:rsid w:val="00C3222A"/>
    <w:rsid w:val="00C332DE"/>
    <w:rsid w:val="00C3340A"/>
    <w:rsid w:val="00C3340C"/>
    <w:rsid w:val="00C33575"/>
    <w:rsid w:val="00C35B99"/>
    <w:rsid w:val="00C36E98"/>
    <w:rsid w:val="00C37306"/>
    <w:rsid w:val="00C40ED3"/>
    <w:rsid w:val="00C41704"/>
    <w:rsid w:val="00C4199A"/>
    <w:rsid w:val="00C438C8"/>
    <w:rsid w:val="00C43D05"/>
    <w:rsid w:val="00C44DAB"/>
    <w:rsid w:val="00C44E6D"/>
    <w:rsid w:val="00C44E8B"/>
    <w:rsid w:val="00C4620F"/>
    <w:rsid w:val="00C4774B"/>
    <w:rsid w:val="00C523F5"/>
    <w:rsid w:val="00C536FC"/>
    <w:rsid w:val="00C54452"/>
    <w:rsid w:val="00C5449A"/>
    <w:rsid w:val="00C57CA4"/>
    <w:rsid w:val="00C57F70"/>
    <w:rsid w:val="00C61273"/>
    <w:rsid w:val="00C6186D"/>
    <w:rsid w:val="00C62D88"/>
    <w:rsid w:val="00C642BC"/>
    <w:rsid w:val="00C656FD"/>
    <w:rsid w:val="00C67A23"/>
    <w:rsid w:val="00C70001"/>
    <w:rsid w:val="00C70CF9"/>
    <w:rsid w:val="00C70E90"/>
    <w:rsid w:val="00C71CB7"/>
    <w:rsid w:val="00C7623D"/>
    <w:rsid w:val="00C76425"/>
    <w:rsid w:val="00C812BF"/>
    <w:rsid w:val="00C835B9"/>
    <w:rsid w:val="00C83FE0"/>
    <w:rsid w:val="00C8793B"/>
    <w:rsid w:val="00C879E0"/>
    <w:rsid w:val="00C87A3E"/>
    <w:rsid w:val="00C87DC5"/>
    <w:rsid w:val="00C90FEF"/>
    <w:rsid w:val="00C911CC"/>
    <w:rsid w:val="00C9149B"/>
    <w:rsid w:val="00C92A58"/>
    <w:rsid w:val="00C92CE2"/>
    <w:rsid w:val="00C93061"/>
    <w:rsid w:val="00C93BF7"/>
    <w:rsid w:val="00C943F6"/>
    <w:rsid w:val="00C94D82"/>
    <w:rsid w:val="00C94ECF"/>
    <w:rsid w:val="00C97858"/>
    <w:rsid w:val="00C9796D"/>
    <w:rsid w:val="00C979B7"/>
    <w:rsid w:val="00CA0295"/>
    <w:rsid w:val="00CA19D3"/>
    <w:rsid w:val="00CA2414"/>
    <w:rsid w:val="00CA421D"/>
    <w:rsid w:val="00CA5BD1"/>
    <w:rsid w:val="00CA79F5"/>
    <w:rsid w:val="00CB184E"/>
    <w:rsid w:val="00CB1F55"/>
    <w:rsid w:val="00CB2784"/>
    <w:rsid w:val="00CB35DC"/>
    <w:rsid w:val="00CB49AA"/>
    <w:rsid w:val="00CB5582"/>
    <w:rsid w:val="00CB6C95"/>
    <w:rsid w:val="00CB6D66"/>
    <w:rsid w:val="00CB7125"/>
    <w:rsid w:val="00CB7BD0"/>
    <w:rsid w:val="00CC0EBF"/>
    <w:rsid w:val="00CC1832"/>
    <w:rsid w:val="00CC4393"/>
    <w:rsid w:val="00CC521D"/>
    <w:rsid w:val="00CC7C8B"/>
    <w:rsid w:val="00CD11EB"/>
    <w:rsid w:val="00CD2DA7"/>
    <w:rsid w:val="00CD49C9"/>
    <w:rsid w:val="00CD53EB"/>
    <w:rsid w:val="00CD6340"/>
    <w:rsid w:val="00CD7386"/>
    <w:rsid w:val="00CE0E68"/>
    <w:rsid w:val="00CE3ED3"/>
    <w:rsid w:val="00CE60BE"/>
    <w:rsid w:val="00CE7D62"/>
    <w:rsid w:val="00CF08B8"/>
    <w:rsid w:val="00CF0A5E"/>
    <w:rsid w:val="00CF31F3"/>
    <w:rsid w:val="00CF338C"/>
    <w:rsid w:val="00CF3855"/>
    <w:rsid w:val="00CF398B"/>
    <w:rsid w:val="00CF3A28"/>
    <w:rsid w:val="00CF4465"/>
    <w:rsid w:val="00CF605A"/>
    <w:rsid w:val="00CF6816"/>
    <w:rsid w:val="00D0012C"/>
    <w:rsid w:val="00D00876"/>
    <w:rsid w:val="00D01707"/>
    <w:rsid w:val="00D04BEE"/>
    <w:rsid w:val="00D10183"/>
    <w:rsid w:val="00D10A0A"/>
    <w:rsid w:val="00D10A2F"/>
    <w:rsid w:val="00D110B2"/>
    <w:rsid w:val="00D11871"/>
    <w:rsid w:val="00D11D8E"/>
    <w:rsid w:val="00D1239C"/>
    <w:rsid w:val="00D12EB7"/>
    <w:rsid w:val="00D142E7"/>
    <w:rsid w:val="00D14F02"/>
    <w:rsid w:val="00D15BAA"/>
    <w:rsid w:val="00D16E23"/>
    <w:rsid w:val="00D16FDA"/>
    <w:rsid w:val="00D17BF0"/>
    <w:rsid w:val="00D20178"/>
    <w:rsid w:val="00D21B82"/>
    <w:rsid w:val="00D222FF"/>
    <w:rsid w:val="00D22C0F"/>
    <w:rsid w:val="00D245A8"/>
    <w:rsid w:val="00D24610"/>
    <w:rsid w:val="00D259CA"/>
    <w:rsid w:val="00D25C81"/>
    <w:rsid w:val="00D27769"/>
    <w:rsid w:val="00D30B42"/>
    <w:rsid w:val="00D31BA3"/>
    <w:rsid w:val="00D31E9B"/>
    <w:rsid w:val="00D342EE"/>
    <w:rsid w:val="00D34973"/>
    <w:rsid w:val="00D355C7"/>
    <w:rsid w:val="00D36886"/>
    <w:rsid w:val="00D36F43"/>
    <w:rsid w:val="00D37BB3"/>
    <w:rsid w:val="00D41D62"/>
    <w:rsid w:val="00D41DDB"/>
    <w:rsid w:val="00D4472B"/>
    <w:rsid w:val="00D44F7F"/>
    <w:rsid w:val="00D461A9"/>
    <w:rsid w:val="00D4740E"/>
    <w:rsid w:val="00D50AAF"/>
    <w:rsid w:val="00D51698"/>
    <w:rsid w:val="00D521C7"/>
    <w:rsid w:val="00D53C3D"/>
    <w:rsid w:val="00D552F1"/>
    <w:rsid w:val="00D562E1"/>
    <w:rsid w:val="00D5639F"/>
    <w:rsid w:val="00D61136"/>
    <w:rsid w:val="00D62DED"/>
    <w:rsid w:val="00D62FFA"/>
    <w:rsid w:val="00D6346A"/>
    <w:rsid w:val="00D64D2E"/>
    <w:rsid w:val="00D65D89"/>
    <w:rsid w:val="00D66EBC"/>
    <w:rsid w:val="00D67271"/>
    <w:rsid w:val="00D67288"/>
    <w:rsid w:val="00D67C16"/>
    <w:rsid w:val="00D707FB"/>
    <w:rsid w:val="00D71D0A"/>
    <w:rsid w:val="00D723B6"/>
    <w:rsid w:val="00D738F1"/>
    <w:rsid w:val="00D76A9A"/>
    <w:rsid w:val="00D7731B"/>
    <w:rsid w:val="00D77546"/>
    <w:rsid w:val="00D77580"/>
    <w:rsid w:val="00D77F74"/>
    <w:rsid w:val="00D82556"/>
    <w:rsid w:val="00D832D3"/>
    <w:rsid w:val="00D839A7"/>
    <w:rsid w:val="00D86A65"/>
    <w:rsid w:val="00D90021"/>
    <w:rsid w:val="00D91025"/>
    <w:rsid w:val="00D912E9"/>
    <w:rsid w:val="00D91AF0"/>
    <w:rsid w:val="00D94F57"/>
    <w:rsid w:val="00D9609D"/>
    <w:rsid w:val="00DA082B"/>
    <w:rsid w:val="00DA0CE8"/>
    <w:rsid w:val="00DA1455"/>
    <w:rsid w:val="00DA2082"/>
    <w:rsid w:val="00DA2EF7"/>
    <w:rsid w:val="00DA5314"/>
    <w:rsid w:val="00DA5882"/>
    <w:rsid w:val="00DA6E97"/>
    <w:rsid w:val="00DB09CA"/>
    <w:rsid w:val="00DB1F44"/>
    <w:rsid w:val="00DB2557"/>
    <w:rsid w:val="00DB2AB6"/>
    <w:rsid w:val="00DB2C8E"/>
    <w:rsid w:val="00DB57DD"/>
    <w:rsid w:val="00DB5D26"/>
    <w:rsid w:val="00DB6F22"/>
    <w:rsid w:val="00DC0499"/>
    <w:rsid w:val="00DC1F0C"/>
    <w:rsid w:val="00DC5434"/>
    <w:rsid w:val="00DC7495"/>
    <w:rsid w:val="00DD0275"/>
    <w:rsid w:val="00DD0933"/>
    <w:rsid w:val="00DD0A4D"/>
    <w:rsid w:val="00DD2C3F"/>
    <w:rsid w:val="00DD4173"/>
    <w:rsid w:val="00DD5B0D"/>
    <w:rsid w:val="00DD61F6"/>
    <w:rsid w:val="00DD7276"/>
    <w:rsid w:val="00DD753C"/>
    <w:rsid w:val="00DD77D2"/>
    <w:rsid w:val="00DD7B4F"/>
    <w:rsid w:val="00DE05E9"/>
    <w:rsid w:val="00DE0BEF"/>
    <w:rsid w:val="00DE2224"/>
    <w:rsid w:val="00DE42EB"/>
    <w:rsid w:val="00DE4463"/>
    <w:rsid w:val="00DE5591"/>
    <w:rsid w:val="00DF0957"/>
    <w:rsid w:val="00DF1239"/>
    <w:rsid w:val="00DF1C18"/>
    <w:rsid w:val="00DF4796"/>
    <w:rsid w:val="00DF67FC"/>
    <w:rsid w:val="00DF797F"/>
    <w:rsid w:val="00E0228D"/>
    <w:rsid w:val="00E0275D"/>
    <w:rsid w:val="00E051DD"/>
    <w:rsid w:val="00E06130"/>
    <w:rsid w:val="00E06CE8"/>
    <w:rsid w:val="00E07AE1"/>
    <w:rsid w:val="00E10637"/>
    <w:rsid w:val="00E1225A"/>
    <w:rsid w:val="00E132BA"/>
    <w:rsid w:val="00E142E1"/>
    <w:rsid w:val="00E14B23"/>
    <w:rsid w:val="00E163B4"/>
    <w:rsid w:val="00E20A65"/>
    <w:rsid w:val="00E23697"/>
    <w:rsid w:val="00E23ECA"/>
    <w:rsid w:val="00E25594"/>
    <w:rsid w:val="00E25FC0"/>
    <w:rsid w:val="00E30493"/>
    <w:rsid w:val="00E34894"/>
    <w:rsid w:val="00E349AF"/>
    <w:rsid w:val="00E368E1"/>
    <w:rsid w:val="00E36AFC"/>
    <w:rsid w:val="00E40B25"/>
    <w:rsid w:val="00E41D32"/>
    <w:rsid w:val="00E41FC4"/>
    <w:rsid w:val="00E43387"/>
    <w:rsid w:val="00E44909"/>
    <w:rsid w:val="00E46817"/>
    <w:rsid w:val="00E4689C"/>
    <w:rsid w:val="00E4768E"/>
    <w:rsid w:val="00E479BB"/>
    <w:rsid w:val="00E517EC"/>
    <w:rsid w:val="00E51859"/>
    <w:rsid w:val="00E518E2"/>
    <w:rsid w:val="00E51CB6"/>
    <w:rsid w:val="00E52153"/>
    <w:rsid w:val="00E52FB1"/>
    <w:rsid w:val="00E54B8E"/>
    <w:rsid w:val="00E5574D"/>
    <w:rsid w:val="00E5774B"/>
    <w:rsid w:val="00E60BF9"/>
    <w:rsid w:val="00E60ECE"/>
    <w:rsid w:val="00E6141D"/>
    <w:rsid w:val="00E62AE9"/>
    <w:rsid w:val="00E63593"/>
    <w:rsid w:val="00E6417E"/>
    <w:rsid w:val="00E660A1"/>
    <w:rsid w:val="00E6621E"/>
    <w:rsid w:val="00E66835"/>
    <w:rsid w:val="00E6704B"/>
    <w:rsid w:val="00E67ED5"/>
    <w:rsid w:val="00E701DC"/>
    <w:rsid w:val="00E70B69"/>
    <w:rsid w:val="00E73956"/>
    <w:rsid w:val="00E758E5"/>
    <w:rsid w:val="00E75F0E"/>
    <w:rsid w:val="00E75FA8"/>
    <w:rsid w:val="00E7747E"/>
    <w:rsid w:val="00E816AB"/>
    <w:rsid w:val="00E82086"/>
    <w:rsid w:val="00E83A9D"/>
    <w:rsid w:val="00E8502F"/>
    <w:rsid w:val="00E851C0"/>
    <w:rsid w:val="00E85301"/>
    <w:rsid w:val="00E86BEC"/>
    <w:rsid w:val="00E86C4E"/>
    <w:rsid w:val="00E86CE3"/>
    <w:rsid w:val="00E9008A"/>
    <w:rsid w:val="00E90D28"/>
    <w:rsid w:val="00E916B1"/>
    <w:rsid w:val="00E9277C"/>
    <w:rsid w:val="00E939B4"/>
    <w:rsid w:val="00E969C1"/>
    <w:rsid w:val="00E97292"/>
    <w:rsid w:val="00EA2CA0"/>
    <w:rsid w:val="00EA655E"/>
    <w:rsid w:val="00EA7AC3"/>
    <w:rsid w:val="00EB2561"/>
    <w:rsid w:val="00EB256A"/>
    <w:rsid w:val="00EB2ED7"/>
    <w:rsid w:val="00EB56D5"/>
    <w:rsid w:val="00EB7C41"/>
    <w:rsid w:val="00EB7E57"/>
    <w:rsid w:val="00EC07F6"/>
    <w:rsid w:val="00EC1076"/>
    <w:rsid w:val="00EC1571"/>
    <w:rsid w:val="00EC673E"/>
    <w:rsid w:val="00EC6D2C"/>
    <w:rsid w:val="00EC71C7"/>
    <w:rsid w:val="00ED0574"/>
    <w:rsid w:val="00ED13CD"/>
    <w:rsid w:val="00ED4F6D"/>
    <w:rsid w:val="00ED6D8D"/>
    <w:rsid w:val="00ED75F2"/>
    <w:rsid w:val="00EE4ACC"/>
    <w:rsid w:val="00EE4E11"/>
    <w:rsid w:val="00EE57B0"/>
    <w:rsid w:val="00EE5D7F"/>
    <w:rsid w:val="00EF0502"/>
    <w:rsid w:val="00EF0D16"/>
    <w:rsid w:val="00EF2525"/>
    <w:rsid w:val="00EF28DE"/>
    <w:rsid w:val="00EF2AE5"/>
    <w:rsid w:val="00EF2BEE"/>
    <w:rsid w:val="00EF2F26"/>
    <w:rsid w:val="00EF6136"/>
    <w:rsid w:val="00EF6C37"/>
    <w:rsid w:val="00F00BC3"/>
    <w:rsid w:val="00F01147"/>
    <w:rsid w:val="00F013D4"/>
    <w:rsid w:val="00F028C8"/>
    <w:rsid w:val="00F03B7F"/>
    <w:rsid w:val="00F0459A"/>
    <w:rsid w:val="00F04AAD"/>
    <w:rsid w:val="00F04BAD"/>
    <w:rsid w:val="00F04CA8"/>
    <w:rsid w:val="00F0538E"/>
    <w:rsid w:val="00F05FA8"/>
    <w:rsid w:val="00F11EB6"/>
    <w:rsid w:val="00F127EA"/>
    <w:rsid w:val="00F14FFF"/>
    <w:rsid w:val="00F15CBF"/>
    <w:rsid w:val="00F16CE6"/>
    <w:rsid w:val="00F17275"/>
    <w:rsid w:val="00F217A2"/>
    <w:rsid w:val="00F228FB"/>
    <w:rsid w:val="00F22FD3"/>
    <w:rsid w:val="00F23A47"/>
    <w:rsid w:val="00F243C7"/>
    <w:rsid w:val="00F26ABC"/>
    <w:rsid w:val="00F26F13"/>
    <w:rsid w:val="00F301FA"/>
    <w:rsid w:val="00F3239E"/>
    <w:rsid w:val="00F33EA0"/>
    <w:rsid w:val="00F35732"/>
    <w:rsid w:val="00F357C6"/>
    <w:rsid w:val="00F36944"/>
    <w:rsid w:val="00F37535"/>
    <w:rsid w:val="00F40986"/>
    <w:rsid w:val="00F40BAF"/>
    <w:rsid w:val="00F41E81"/>
    <w:rsid w:val="00F426CA"/>
    <w:rsid w:val="00F431B7"/>
    <w:rsid w:val="00F437FA"/>
    <w:rsid w:val="00F43B53"/>
    <w:rsid w:val="00F4560B"/>
    <w:rsid w:val="00F45A7B"/>
    <w:rsid w:val="00F45AB0"/>
    <w:rsid w:val="00F479C7"/>
    <w:rsid w:val="00F47C92"/>
    <w:rsid w:val="00F52FA6"/>
    <w:rsid w:val="00F52FC9"/>
    <w:rsid w:val="00F556E8"/>
    <w:rsid w:val="00F564F3"/>
    <w:rsid w:val="00F57445"/>
    <w:rsid w:val="00F64E01"/>
    <w:rsid w:val="00F6566B"/>
    <w:rsid w:val="00F67819"/>
    <w:rsid w:val="00F70084"/>
    <w:rsid w:val="00F767CE"/>
    <w:rsid w:val="00F76A0C"/>
    <w:rsid w:val="00F81406"/>
    <w:rsid w:val="00F81688"/>
    <w:rsid w:val="00F81943"/>
    <w:rsid w:val="00F8205C"/>
    <w:rsid w:val="00F839F5"/>
    <w:rsid w:val="00F83B74"/>
    <w:rsid w:val="00F847EA"/>
    <w:rsid w:val="00F853F3"/>
    <w:rsid w:val="00F87560"/>
    <w:rsid w:val="00F917EC"/>
    <w:rsid w:val="00F92852"/>
    <w:rsid w:val="00F943DD"/>
    <w:rsid w:val="00F94BD5"/>
    <w:rsid w:val="00F95851"/>
    <w:rsid w:val="00F95EE4"/>
    <w:rsid w:val="00F96D8F"/>
    <w:rsid w:val="00FA2234"/>
    <w:rsid w:val="00FA23F2"/>
    <w:rsid w:val="00FA5FB1"/>
    <w:rsid w:val="00FA62FB"/>
    <w:rsid w:val="00FA7011"/>
    <w:rsid w:val="00FA76D2"/>
    <w:rsid w:val="00FA7FCD"/>
    <w:rsid w:val="00FB1D9C"/>
    <w:rsid w:val="00FB45D2"/>
    <w:rsid w:val="00FB697B"/>
    <w:rsid w:val="00FC038B"/>
    <w:rsid w:val="00FC0F2B"/>
    <w:rsid w:val="00FC35FD"/>
    <w:rsid w:val="00FC4A83"/>
    <w:rsid w:val="00FD057B"/>
    <w:rsid w:val="00FD07C9"/>
    <w:rsid w:val="00FD26DD"/>
    <w:rsid w:val="00FD3916"/>
    <w:rsid w:val="00FD4F7B"/>
    <w:rsid w:val="00FD55BB"/>
    <w:rsid w:val="00FD6B0F"/>
    <w:rsid w:val="00FD7072"/>
    <w:rsid w:val="00FD781D"/>
    <w:rsid w:val="00FE049B"/>
    <w:rsid w:val="00FE3548"/>
    <w:rsid w:val="00FE39C1"/>
    <w:rsid w:val="00FE3D41"/>
    <w:rsid w:val="00FE3E7B"/>
    <w:rsid w:val="00FE4340"/>
    <w:rsid w:val="00FE4499"/>
    <w:rsid w:val="00FE4612"/>
    <w:rsid w:val="00FE4AB6"/>
    <w:rsid w:val="00FE4EA6"/>
    <w:rsid w:val="00FE5CE2"/>
    <w:rsid w:val="00FF15BF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qFormat/>
    <w:rsid w:val="009701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7014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pple-tab-span">
    <w:name w:val="apple-tab-span"/>
    <w:basedOn w:val="DefaultParagraphFont"/>
    <w:rsid w:val="005E2D84"/>
  </w:style>
  <w:style w:type="character" w:customStyle="1" w:styleId="apple-converted-space">
    <w:name w:val="apple-converted-space"/>
    <w:basedOn w:val="DefaultParagraphFont"/>
    <w:rsid w:val="00F14FFF"/>
  </w:style>
  <w:style w:type="table" w:styleId="TableGrid0">
    <w:name w:val="Table Grid"/>
    <w:basedOn w:val="TableNormal"/>
    <w:uiPriority w:val="39"/>
    <w:rsid w:val="0034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stomHeading2">
    <w:name w:val="Custom Heading 2"/>
    <w:basedOn w:val="Normal"/>
    <w:link w:val="CustomHeading2Char"/>
    <w:qFormat/>
    <w:rsid w:val="006C5172"/>
    <w:pPr>
      <w:numPr>
        <w:ilvl w:val="1"/>
        <w:numId w:val="20"/>
      </w:numPr>
    </w:pPr>
    <w:rPr>
      <w:rFonts w:ascii="Arial" w:eastAsia="Times New Roman" w:hAnsi="Arial" w:cs="Arial"/>
      <w:b/>
      <w:color w:val="auto"/>
      <w:lang w:val="en-GB" w:bidi="en-US"/>
    </w:rPr>
  </w:style>
  <w:style w:type="character" w:customStyle="1" w:styleId="CustomHeading2Char">
    <w:name w:val="Custom Heading 2 Char"/>
    <w:link w:val="CustomHeading2"/>
    <w:rsid w:val="006C5172"/>
    <w:rPr>
      <w:rFonts w:ascii="Arial" w:eastAsia="Times New Roman" w:hAnsi="Arial" w:cs="Arial"/>
      <w:b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3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2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4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qb4lSxJKXLjgURGO3Ia7A52EPB1jEabbCyvBGk1pbJg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13966-CF4C-413B-8C59-9C0F2D34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11</cp:revision>
  <cp:lastPrinted>2016-08-15T12:05:00Z</cp:lastPrinted>
  <dcterms:created xsi:type="dcterms:W3CDTF">2018-04-26T07:04:00Z</dcterms:created>
  <dcterms:modified xsi:type="dcterms:W3CDTF">2018-04-26T07:15:00Z</dcterms:modified>
</cp:coreProperties>
</file>